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D6E4" w14:textId="77777777" w:rsidR="00952A8D" w:rsidRPr="000205AF" w:rsidRDefault="00952A8D" w:rsidP="00721098">
      <w:pPr>
        <w:spacing w:after="0" w:line="20" w:lineRule="atLeast"/>
        <w:rPr>
          <w:rFonts w:ascii="Times New Roman" w:hAnsi="Times New Roman" w:cs="Times New Roman"/>
          <w:sz w:val="24"/>
          <w:szCs w:val="24"/>
        </w:rPr>
      </w:pPr>
    </w:p>
    <w:p w14:paraId="004ABF13" w14:textId="77777777" w:rsidR="00721098" w:rsidRDefault="00721098" w:rsidP="00721098">
      <w:pPr>
        <w:spacing w:after="0" w:line="20" w:lineRule="atLeast"/>
        <w:rPr>
          <w:rFonts w:ascii="Times New Roman" w:hAnsi="Times New Roman" w:cs="Times New Roman"/>
          <w:sz w:val="24"/>
          <w:szCs w:val="24"/>
        </w:rPr>
      </w:pPr>
    </w:p>
    <w:p w14:paraId="4E90F200" w14:textId="77777777" w:rsidR="00721098" w:rsidRDefault="00721098" w:rsidP="00721098">
      <w:pPr>
        <w:spacing w:after="0" w:line="20" w:lineRule="atLeast"/>
        <w:rPr>
          <w:rFonts w:ascii="Times New Roman" w:hAnsi="Times New Roman" w:cs="Times New Roman"/>
          <w:sz w:val="24"/>
          <w:szCs w:val="24"/>
        </w:rPr>
      </w:pPr>
    </w:p>
    <w:p w14:paraId="29A0C963" w14:textId="77777777" w:rsidR="00721098" w:rsidRDefault="00721098" w:rsidP="00721098">
      <w:pPr>
        <w:spacing w:after="0" w:line="20" w:lineRule="atLeast"/>
        <w:rPr>
          <w:rFonts w:ascii="Times New Roman" w:hAnsi="Times New Roman" w:cs="Times New Roman"/>
          <w:sz w:val="24"/>
          <w:szCs w:val="24"/>
        </w:rPr>
      </w:pPr>
    </w:p>
    <w:p w14:paraId="185AA599" w14:textId="77777777" w:rsidR="00721098" w:rsidRDefault="00721098" w:rsidP="00721098">
      <w:pPr>
        <w:spacing w:after="0" w:line="20" w:lineRule="atLeast"/>
        <w:rPr>
          <w:rFonts w:ascii="Times New Roman" w:hAnsi="Times New Roman" w:cs="Times New Roman"/>
          <w:sz w:val="24"/>
          <w:szCs w:val="24"/>
        </w:rPr>
      </w:pPr>
    </w:p>
    <w:p w14:paraId="688F8EC2" w14:textId="77777777" w:rsidR="00721098" w:rsidRDefault="00721098" w:rsidP="00721098">
      <w:pPr>
        <w:spacing w:after="0" w:line="20" w:lineRule="atLeast"/>
        <w:rPr>
          <w:rFonts w:ascii="Times New Roman" w:hAnsi="Times New Roman" w:cs="Times New Roman"/>
          <w:sz w:val="24"/>
          <w:szCs w:val="24"/>
        </w:rPr>
      </w:pPr>
    </w:p>
    <w:p w14:paraId="6664A0CF" w14:textId="77777777" w:rsidR="00721098" w:rsidRDefault="00721098" w:rsidP="00721098">
      <w:pPr>
        <w:spacing w:after="0" w:line="20" w:lineRule="atLeast"/>
        <w:rPr>
          <w:rFonts w:ascii="Times New Roman" w:hAnsi="Times New Roman" w:cs="Times New Roman"/>
          <w:sz w:val="24"/>
          <w:szCs w:val="24"/>
        </w:rPr>
      </w:pPr>
    </w:p>
    <w:p w14:paraId="3D7A1A76" w14:textId="77777777" w:rsidR="00721098" w:rsidRDefault="00721098" w:rsidP="00721098">
      <w:pPr>
        <w:spacing w:after="0" w:line="20" w:lineRule="atLeast"/>
        <w:rPr>
          <w:rFonts w:ascii="Times New Roman" w:hAnsi="Times New Roman" w:cs="Times New Roman"/>
          <w:sz w:val="24"/>
          <w:szCs w:val="24"/>
        </w:rPr>
      </w:pPr>
    </w:p>
    <w:p w14:paraId="105604FA" w14:textId="77777777" w:rsidR="00721098" w:rsidRDefault="00721098" w:rsidP="00721098">
      <w:pPr>
        <w:spacing w:after="0" w:line="20" w:lineRule="atLeast"/>
        <w:rPr>
          <w:rFonts w:ascii="Times New Roman" w:hAnsi="Times New Roman" w:cs="Times New Roman"/>
          <w:sz w:val="24"/>
          <w:szCs w:val="24"/>
        </w:rPr>
      </w:pPr>
    </w:p>
    <w:p w14:paraId="4F0991B5" w14:textId="77777777" w:rsidR="00721098" w:rsidRDefault="00721098" w:rsidP="00721098">
      <w:pPr>
        <w:tabs>
          <w:tab w:val="left" w:pos="4344"/>
        </w:tabs>
        <w:spacing w:after="0" w:line="20" w:lineRule="atLeast"/>
        <w:rPr>
          <w:rFonts w:ascii="Times New Roman" w:hAnsi="Times New Roman" w:cs="Times New Roman"/>
          <w:sz w:val="24"/>
          <w:szCs w:val="24"/>
        </w:rPr>
      </w:pPr>
      <w:r>
        <w:rPr>
          <w:rFonts w:ascii="Times New Roman" w:hAnsi="Times New Roman" w:cs="Times New Roman"/>
          <w:sz w:val="24"/>
          <w:szCs w:val="24"/>
        </w:rPr>
        <w:tab/>
      </w:r>
    </w:p>
    <w:p w14:paraId="3D27B102" w14:textId="77777777" w:rsidR="00721098" w:rsidRDefault="00721098" w:rsidP="00721098">
      <w:pPr>
        <w:spacing w:after="0" w:line="20" w:lineRule="atLeast"/>
        <w:rPr>
          <w:rFonts w:ascii="Times New Roman" w:hAnsi="Times New Roman" w:cs="Times New Roman"/>
          <w:sz w:val="24"/>
          <w:szCs w:val="24"/>
        </w:rPr>
      </w:pPr>
    </w:p>
    <w:p w14:paraId="36BE74EA" w14:textId="77777777" w:rsidR="00721098" w:rsidRDefault="00721098" w:rsidP="00721098">
      <w:pPr>
        <w:spacing w:after="0" w:line="20" w:lineRule="atLeast"/>
        <w:rPr>
          <w:rFonts w:ascii="Times New Roman" w:hAnsi="Times New Roman" w:cs="Times New Roman"/>
          <w:sz w:val="24"/>
          <w:szCs w:val="24"/>
        </w:rPr>
      </w:pPr>
    </w:p>
    <w:p w14:paraId="43981105" w14:textId="77777777" w:rsidR="00721098" w:rsidRDefault="00721098" w:rsidP="00721098">
      <w:pPr>
        <w:spacing w:after="0" w:line="20" w:lineRule="atLeast"/>
        <w:rPr>
          <w:rFonts w:ascii="Times New Roman" w:hAnsi="Times New Roman" w:cs="Times New Roman"/>
          <w:sz w:val="24"/>
          <w:szCs w:val="24"/>
        </w:rPr>
      </w:pPr>
    </w:p>
    <w:p w14:paraId="3BD1C8C1" w14:textId="77777777" w:rsidR="00721098" w:rsidRDefault="00721098" w:rsidP="00721098">
      <w:pPr>
        <w:spacing w:after="0" w:line="20" w:lineRule="atLeast"/>
        <w:rPr>
          <w:rFonts w:ascii="Times New Roman" w:hAnsi="Times New Roman" w:cs="Times New Roman"/>
          <w:sz w:val="24"/>
          <w:szCs w:val="24"/>
        </w:rPr>
      </w:pPr>
    </w:p>
    <w:p w14:paraId="7A0F6914" w14:textId="77777777" w:rsidR="00721098" w:rsidRDefault="00721098" w:rsidP="00721098">
      <w:pPr>
        <w:spacing w:after="0" w:line="20" w:lineRule="atLeast"/>
        <w:rPr>
          <w:rFonts w:ascii="Times New Roman" w:hAnsi="Times New Roman" w:cs="Times New Roman"/>
          <w:sz w:val="24"/>
          <w:szCs w:val="24"/>
        </w:rPr>
      </w:pPr>
    </w:p>
    <w:p w14:paraId="363FE17E" w14:textId="77777777" w:rsidR="000520C9" w:rsidRPr="000520C9" w:rsidRDefault="00721098" w:rsidP="00721098">
      <w:pPr>
        <w:spacing w:after="0" w:line="20" w:lineRule="atLeast"/>
        <w:jc w:val="center"/>
        <w:rPr>
          <w:rFonts w:ascii="Times New Roman" w:hAnsi="Times New Roman" w:cs="Times New Roman"/>
          <w:color w:val="002060"/>
          <w:sz w:val="96"/>
          <w:szCs w:val="96"/>
        </w:rPr>
      </w:pPr>
      <w:r w:rsidRPr="000520C9">
        <w:rPr>
          <w:rFonts w:ascii="Times New Roman" w:hAnsi="Times New Roman" w:cs="Times New Roman"/>
          <w:color w:val="002060"/>
          <w:sz w:val="96"/>
          <w:szCs w:val="96"/>
        </w:rPr>
        <w:t xml:space="preserve">Профилактика </w:t>
      </w:r>
      <w:proofErr w:type="spellStart"/>
      <w:r w:rsidRPr="000520C9">
        <w:rPr>
          <w:rFonts w:ascii="Times New Roman" w:hAnsi="Times New Roman" w:cs="Times New Roman"/>
          <w:color w:val="002060"/>
          <w:sz w:val="96"/>
          <w:szCs w:val="96"/>
        </w:rPr>
        <w:t>буллинга</w:t>
      </w:r>
      <w:proofErr w:type="spellEnd"/>
      <w:r w:rsidRPr="000520C9">
        <w:rPr>
          <w:rFonts w:ascii="Times New Roman" w:hAnsi="Times New Roman" w:cs="Times New Roman"/>
          <w:color w:val="002060"/>
          <w:sz w:val="96"/>
          <w:szCs w:val="96"/>
        </w:rPr>
        <w:t xml:space="preserve"> и </w:t>
      </w:r>
      <w:proofErr w:type="spellStart"/>
      <w:r w:rsidRPr="000520C9">
        <w:rPr>
          <w:rFonts w:ascii="Times New Roman" w:hAnsi="Times New Roman" w:cs="Times New Roman"/>
          <w:color w:val="002060"/>
          <w:sz w:val="96"/>
          <w:szCs w:val="96"/>
        </w:rPr>
        <w:t>моббинга</w:t>
      </w:r>
      <w:proofErr w:type="spellEnd"/>
      <w:r w:rsidRPr="000520C9">
        <w:rPr>
          <w:rFonts w:ascii="Times New Roman" w:hAnsi="Times New Roman" w:cs="Times New Roman"/>
          <w:color w:val="002060"/>
          <w:sz w:val="96"/>
          <w:szCs w:val="96"/>
        </w:rPr>
        <w:t xml:space="preserve"> </w:t>
      </w:r>
    </w:p>
    <w:p w14:paraId="3C3F23B8" w14:textId="4BBA728B" w:rsidR="00721098" w:rsidRPr="000520C9" w:rsidRDefault="00721098" w:rsidP="00721098">
      <w:pPr>
        <w:spacing w:after="0" w:line="20" w:lineRule="atLeast"/>
        <w:jc w:val="center"/>
        <w:rPr>
          <w:rFonts w:ascii="Times New Roman" w:hAnsi="Times New Roman" w:cs="Times New Roman"/>
          <w:color w:val="002060"/>
          <w:sz w:val="96"/>
          <w:szCs w:val="96"/>
        </w:rPr>
      </w:pPr>
      <w:r w:rsidRPr="000520C9">
        <w:rPr>
          <w:rFonts w:ascii="Times New Roman" w:hAnsi="Times New Roman" w:cs="Times New Roman"/>
          <w:color w:val="002060"/>
          <w:sz w:val="96"/>
          <w:szCs w:val="96"/>
        </w:rPr>
        <w:t>в школе.</w:t>
      </w:r>
    </w:p>
    <w:p w14:paraId="5D4A22A2" w14:textId="77777777" w:rsidR="00721098" w:rsidRDefault="00721098" w:rsidP="00721098">
      <w:pPr>
        <w:spacing w:after="0" w:line="20" w:lineRule="atLeast"/>
        <w:rPr>
          <w:rFonts w:ascii="Times New Roman" w:hAnsi="Times New Roman" w:cs="Times New Roman"/>
          <w:sz w:val="24"/>
          <w:szCs w:val="24"/>
        </w:rPr>
      </w:pPr>
    </w:p>
    <w:p w14:paraId="001F8410" w14:textId="77777777" w:rsidR="00721098" w:rsidRDefault="00721098" w:rsidP="00721098">
      <w:pPr>
        <w:spacing w:after="0" w:line="20" w:lineRule="atLeast"/>
        <w:rPr>
          <w:rFonts w:ascii="Times New Roman" w:hAnsi="Times New Roman" w:cs="Times New Roman"/>
          <w:sz w:val="24"/>
          <w:szCs w:val="24"/>
        </w:rPr>
      </w:pPr>
    </w:p>
    <w:p w14:paraId="5419F9CE" w14:textId="77777777" w:rsidR="00721098" w:rsidRDefault="00721098" w:rsidP="00721098">
      <w:pPr>
        <w:spacing w:after="0" w:line="20" w:lineRule="atLeast"/>
        <w:rPr>
          <w:rFonts w:ascii="Times New Roman" w:hAnsi="Times New Roman" w:cs="Times New Roman"/>
          <w:sz w:val="24"/>
          <w:szCs w:val="24"/>
        </w:rPr>
      </w:pPr>
    </w:p>
    <w:p w14:paraId="0391432F" w14:textId="77777777" w:rsidR="00721098" w:rsidRDefault="00721098" w:rsidP="00721098">
      <w:pPr>
        <w:spacing w:after="0" w:line="20" w:lineRule="atLeast"/>
        <w:rPr>
          <w:rFonts w:ascii="Times New Roman" w:hAnsi="Times New Roman" w:cs="Times New Roman"/>
          <w:sz w:val="24"/>
          <w:szCs w:val="24"/>
        </w:rPr>
      </w:pPr>
    </w:p>
    <w:p w14:paraId="76CB20C9" w14:textId="77777777" w:rsidR="00721098" w:rsidRDefault="00721098" w:rsidP="00721098">
      <w:pPr>
        <w:spacing w:after="0" w:line="20" w:lineRule="atLeast"/>
        <w:rPr>
          <w:rFonts w:ascii="Times New Roman" w:hAnsi="Times New Roman" w:cs="Times New Roman"/>
          <w:sz w:val="24"/>
          <w:szCs w:val="24"/>
        </w:rPr>
      </w:pPr>
    </w:p>
    <w:p w14:paraId="69B5C07E" w14:textId="77777777" w:rsidR="00721098" w:rsidRDefault="00721098" w:rsidP="00721098">
      <w:pPr>
        <w:spacing w:after="0" w:line="20" w:lineRule="atLeast"/>
        <w:rPr>
          <w:rFonts w:ascii="Times New Roman" w:hAnsi="Times New Roman" w:cs="Times New Roman"/>
          <w:sz w:val="24"/>
          <w:szCs w:val="24"/>
        </w:rPr>
      </w:pPr>
    </w:p>
    <w:p w14:paraId="7CA69D2D" w14:textId="77777777" w:rsidR="00721098" w:rsidRDefault="00721098" w:rsidP="00721098">
      <w:pPr>
        <w:spacing w:after="0" w:line="20" w:lineRule="atLeast"/>
        <w:rPr>
          <w:rFonts w:ascii="Times New Roman" w:hAnsi="Times New Roman" w:cs="Times New Roman"/>
          <w:sz w:val="24"/>
          <w:szCs w:val="24"/>
        </w:rPr>
      </w:pPr>
    </w:p>
    <w:p w14:paraId="1EE8CDC5" w14:textId="77777777" w:rsidR="00721098" w:rsidRDefault="00721098" w:rsidP="00721098">
      <w:pPr>
        <w:spacing w:after="0" w:line="20" w:lineRule="atLeast"/>
        <w:rPr>
          <w:rFonts w:ascii="Times New Roman" w:hAnsi="Times New Roman" w:cs="Times New Roman"/>
          <w:sz w:val="24"/>
          <w:szCs w:val="24"/>
        </w:rPr>
      </w:pPr>
    </w:p>
    <w:p w14:paraId="642AD34F" w14:textId="77777777" w:rsidR="00721098" w:rsidRDefault="00721098" w:rsidP="00721098">
      <w:pPr>
        <w:spacing w:after="0" w:line="20" w:lineRule="atLeast"/>
        <w:rPr>
          <w:rFonts w:ascii="Times New Roman" w:hAnsi="Times New Roman" w:cs="Times New Roman"/>
          <w:sz w:val="24"/>
          <w:szCs w:val="24"/>
        </w:rPr>
      </w:pPr>
    </w:p>
    <w:p w14:paraId="59F9683F" w14:textId="77777777" w:rsidR="00721098" w:rsidRDefault="00721098" w:rsidP="00721098">
      <w:pPr>
        <w:spacing w:after="0" w:line="20" w:lineRule="atLeast"/>
        <w:rPr>
          <w:rFonts w:ascii="Times New Roman" w:hAnsi="Times New Roman" w:cs="Times New Roman"/>
          <w:sz w:val="24"/>
          <w:szCs w:val="24"/>
        </w:rPr>
      </w:pPr>
    </w:p>
    <w:p w14:paraId="50211DF7" w14:textId="77777777" w:rsidR="00721098" w:rsidRDefault="00721098" w:rsidP="00721098">
      <w:pPr>
        <w:spacing w:after="0" w:line="20" w:lineRule="atLeast"/>
        <w:rPr>
          <w:rFonts w:ascii="Times New Roman" w:hAnsi="Times New Roman" w:cs="Times New Roman"/>
          <w:sz w:val="24"/>
          <w:szCs w:val="24"/>
        </w:rPr>
      </w:pPr>
    </w:p>
    <w:p w14:paraId="218767D8" w14:textId="77777777" w:rsidR="00721098" w:rsidRDefault="00721098" w:rsidP="00721098">
      <w:pPr>
        <w:spacing w:after="0" w:line="20" w:lineRule="atLeast"/>
        <w:rPr>
          <w:rFonts w:ascii="Times New Roman" w:hAnsi="Times New Roman" w:cs="Times New Roman"/>
          <w:sz w:val="24"/>
          <w:szCs w:val="24"/>
        </w:rPr>
      </w:pPr>
    </w:p>
    <w:p w14:paraId="62A79E83" w14:textId="77777777" w:rsidR="00721098" w:rsidRDefault="00721098" w:rsidP="00721098">
      <w:pPr>
        <w:spacing w:after="0" w:line="20" w:lineRule="atLeast"/>
        <w:rPr>
          <w:rFonts w:ascii="Times New Roman" w:hAnsi="Times New Roman" w:cs="Times New Roman"/>
          <w:sz w:val="24"/>
          <w:szCs w:val="24"/>
        </w:rPr>
      </w:pPr>
    </w:p>
    <w:p w14:paraId="5378E7A6" w14:textId="77777777" w:rsidR="00721098" w:rsidRDefault="00721098" w:rsidP="00721098">
      <w:pPr>
        <w:spacing w:after="0" w:line="20" w:lineRule="atLeast"/>
        <w:rPr>
          <w:rFonts w:ascii="Times New Roman" w:hAnsi="Times New Roman" w:cs="Times New Roman"/>
          <w:sz w:val="24"/>
          <w:szCs w:val="24"/>
        </w:rPr>
      </w:pPr>
    </w:p>
    <w:p w14:paraId="605B9FE6" w14:textId="77777777" w:rsidR="00721098" w:rsidRDefault="00721098" w:rsidP="00721098">
      <w:pPr>
        <w:spacing w:after="0" w:line="20" w:lineRule="atLeast"/>
        <w:rPr>
          <w:rFonts w:ascii="Times New Roman" w:hAnsi="Times New Roman" w:cs="Times New Roman"/>
          <w:sz w:val="24"/>
          <w:szCs w:val="24"/>
        </w:rPr>
      </w:pPr>
    </w:p>
    <w:p w14:paraId="3612172B" w14:textId="77777777" w:rsidR="00721098" w:rsidRDefault="00721098" w:rsidP="00721098">
      <w:pPr>
        <w:spacing w:after="0" w:line="20" w:lineRule="atLeast"/>
        <w:rPr>
          <w:rFonts w:ascii="Times New Roman" w:hAnsi="Times New Roman" w:cs="Times New Roman"/>
          <w:sz w:val="24"/>
          <w:szCs w:val="24"/>
        </w:rPr>
      </w:pPr>
    </w:p>
    <w:p w14:paraId="6F0F9393" w14:textId="77777777" w:rsidR="00721098" w:rsidRDefault="00721098" w:rsidP="00721098">
      <w:pPr>
        <w:spacing w:after="0" w:line="20" w:lineRule="atLeast"/>
        <w:rPr>
          <w:rFonts w:ascii="Times New Roman" w:hAnsi="Times New Roman" w:cs="Times New Roman"/>
          <w:sz w:val="24"/>
          <w:szCs w:val="24"/>
        </w:rPr>
      </w:pPr>
    </w:p>
    <w:p w14:paraId="439D6F21" w14:textId="77777777" w:rsidR="00721098" w:rsidRDefault="00721098" w:rsidP="00721098">
      <w:pPr>
        <w:spacing w:after="0" w:line="20" w:lineRule="atLeast"/>
        <w:rPr>
          <w:rFonts w:ascii="Times New Roman" w:hAnsi="Times New Roman" w:cs="Times New Roman"/>
          <w:sz w:val="24"/>
          <w:szCs w:val="24"/>
        </w:rPr>
      </w:pPr>
    </w:p>
    <w:p w14:paraId="09BD213B" w14:textId="77777777" w:rsidR="00721098" w:rsidRDefault="00721098" w:rsidP="00721098">
      <w:pPr>
        <w:spacing w:after="0" w:line="20" w:lineRule="atLeast"/>
        <w:rPr>
          <w:rFonts w:ascii="Times New Roman" w:hAnsi="Times New Roman" w:cs="Times New Roman"/>
          <w:sz w:val="24"/>
          <w:szCs w:val="24"/>
        </w:rPr>
      </w:pPr>
    </w:p>
    <w:p w14:paraId="37B0788D" w14:textId="77777777" w:rsidR="00721098" w:rsidRDefault="00721098" w:rsidP="00721098">
      <w:pPr>
        <w:spacing w:after="0" w:line="20" w:lineRule="atLeast"/>
        <w:rPr>
          <w:rFonts w:ascii="Times New Roman" w:hAnsi="Times New Roman" w:cs="Times New Roman"/>
          <w:sz w:val="24"/>
          <w:szCs w:val="24"/>
        </w:rPr>
      </w:pPr>
    </w:p>
    <w:p w14:paraId="080D81D5" w14:textId="77777777" w:rsidR="00721098" w:rsidRDefault="00721098" w:rsidP="00721098">
      <w:pPr>
        <w:spacing w:after="0" w:line="20" w:lineRule="atLeast"/>
        <w:rPr>
          <w:rFonts w:ascii="Times New Roman" w:hAnsi="Times New Roman" w:cs="Times New Roman"/>
          <w:sz w:val="24"/>
          <w:szCs w:val="24"/>
        </w:rPr>
      </w:pPr>
    </w:p>
    <w:p w14:paraId="093A7C3C" w14:textId="77777777" w:rsidR="00721098" w:rsidRDefault="00721098" w:rsidP="00721098">
      <w:pPr>
        <w:spacing w:after="0" w:line="20" w:lineRule="atLeast"/>
        <w:rPr>
          <w:rFonts w:ascii="Times New Roman" w:hAnsi="Times New Roman" w:cs="Times New Roman"/>
          <w:sz w:val="24"/>
          <w:szCs w:val="24"/>
        </w:rPr>
      </w:pPr>
    </w:p>
    <w:p w14:paraId="23BCB196" w14:textId="77777777" w:rsidR="00721098" w:rsidRDefault="00721098" w:rsidP="00721098">
      <w:pPr>
        <w:spacing w:after="0" w:line="20" w:lineRule="atLeast"/>
        <w:rPr>
          <w:rFonts w:ascii="Times New Roman" w:hAnsi="Times New Roman" w:cs="Times New Roman"/>
          <w:sz w:val="24"/>
          <w:szCs w:val="24"/>
        </w:rPr>
      </w:pPr>
    </w:p>
    <w:p w14:paraId="18F58C47" w14:textId="77777777" w:rsidR="00721098" w:rsidRDefault="00721098" w:rsidP="00721098">
      <w:pPr>
        <w:spacing w:after="0" w:line="20" w:lineRule="atLeast"/>
        <w:rPr>
          <w:rFonts w:ascii="Times New Roman" w:hAnsi="Times New Roman" w:cs="Times New Roman"/>
          <w:sz w:val="24"/>
          <w:szCs w:val="24"/>
        </w:rPr>
      </w:pPr>
    </w:p>
    <w:p w14:paraId="1F134FE5" w14:textId="77777777" w:rsidR="00721098" w:rsidRDefault="00721098" w:rsidP="00721098">
      <w:pPr>
        <w:spacing w:after="0" w:line="20" w:lineRule="atLeast"/>
        <w:rPr>
          <w:rFonts w:ascii="Times New Roman" w:hAnsi="Times New Roman" w:cs="Times New Roman"/>
          <w:sz w:val="24"/>
          <w:szCs w:val="24"/>
        </w:rPr>
      </w:pPr>
    </w:p>
    <w:p w14:paraId="42ECBE56" w14:textId="77777777" w:rsidR="00721098" w:rsidRDefault="00721098" w:rsidP="00721098">
      <w:pPr>
        <w:spacing w:after="0" w:line="20" w:lineRule="atLeast"/>
        <w:rPr>
          <w:rFonts w:ascii="Times New Roman" w:hAnsi="Times New Roman" w:cs="Times New Roman"/>
          <w:sz w:val="24"/>
          <w:szCs w:val="24"/>
        </w:rPr>
      </w:pPr>
    </w:p>
    <w:p w14:paraId="5B59D167" w14:textId="050AFDBA" w:rsidR="00721098" w:rsidRDefault="00721098" w:rsidP="00721098">
      <w:pPr>
        <w:spacing w:after="0" w:line="20" w:lineRule="atLeast"/>
        <w:jc w:val="right"/>
        <w:rPr>
          <w:rFonts w:ascii="Times New Roman" w:hAnsi="Times New Roman" w:cs="Times New Roman"/>
          <w:sz w:val="24"/>
          <w:szCs w:val="24"/>
        </w:rPr>
      </w:pPr>
    </w:p>
    <w:p w14:paraId="1FC34BFD" w14:textId="77777777" w:rsidR="00721098" w:rsidRDefault="00721098" w:rsidP="00721098">
      <w:pPr>
        <w:spacing w:after="0" w:line="20" w:lineRule="atLeast"/>
        <w:rPr>
          <w:rFonts w:ascii="Times New Roman" w:hAnsi="Times New Roman" w:cs="Times New Roman"/>
          <w:sz w:val="24"/>
          <w:szCs w:val="24"/>
        </w:rPr>
      </w:pPr>
    </w:p>
    <w:p w14:paraId="47A172F9" w14:textId="77777777" w:rsidR="00721098" w:rsidRDefault="00721098" w:rsidP="00721098">
      <w:pPr>
        <w:spacing w:after="0" w:line="20" w:lineRule="atLeast"/>
        <w:rPr>
          <w:rFonts w:ascii="Times New Roman" w:hAnsi="Times New Roman" w:cs="Times New Roman"/>
          <w:sz w:val="24"/>
          <w:szCs w:val="24"/>
        </w:rPr>
      </w:pPr>
    </w:p>
    <w:p w14:paraId="17C4A17C" w14:textId="77777777" w:rsidR="008154AC" w:rsidRPr="000520C9" w:rsidRDefault="008154AC" w:rsidP="00721098">
      <w:pPr>
        <w:spacing w:after="0" w:line="20" w:lineRule="atLeast"/>
        <w:jc w:val="center"/>
        <w:rPr>
          <w:rFonts w:ascii="Times New Roman" w:hAnsi="Times New Roman" w:cs="Times New Roman"/>
          <w:b/>
          <w:sz w:val="24"/>
          <w:szCs w:val="24"/>
        </w:rPr>
      </w:pPr>
      <w:r w:rsidRPr="000520C9">
        <w:rPr>
          <w:rFonts w:ascii="Times New Roman" w:hAnsi="Times New Roman" w:cs="Times New Roman"/>
          <w:b/>
          <w:sz w:val="24"/>
          <w:szCs w:val="24"/>
        </w:rPr>
        <w:t xml:space="preserve">Профилактика </w:t>
      </w:r>
      <w:proofErr w:type="spellStart"/>
      <w:r w:rsidRPr="000520C9">
        <w:rPr>
          <w:rFonts w:ascii="Times New Roman" w:hAnsi="Times New Roman" w:cs="Times New Roman"/>
          <w:b/>
          <w:sz w:val="24"/>
          <w:szCs w:val="24"/>
        </w:rPr>
        <w:t>буллинга</w:t>
      </w:r>
      <w:proofErr w:type="spellEnd"/>
      <w:r w:rsidRPr="000520C9">
        <w:rPr>
          <w:rFonts w:ascii="Times New Roman" w:hAnsi="Times New Roman" w:cs="Times New Roman"/>
          <w:b/>
          <w:sz w:val="24"/>
          <w:szCs w:val="24"/>
        </w:rPr>
        <w:t xml:space="preserve"> и </w:t>
      </w:r>
      <w:proofErr w:type="spellStart"/>
      <w:r w:rsidRPr="000520C9">
        <w:rPr>
          <w:rFonts w:ascii="Times New Roman" w:hAnsi="Times New Roman" w:cs="Times New Roman"/>
          <w:b/>
          <w:sz w:val="24"/>
          <w:szCs w:val="24"/>
        </w:rPr>
        <w:t>моббинга</w:t>
      </w:r>
      <w:proofErr w:type="spellEnd"/>
      <w:r w:rsidRPr="000520C9">
        <w:rPr>
          <w:rFonts w:ascii="Times New Roman" w:hAnsi="Times New Roman" w:cs="Times New Roman"/>
          <w:b/>
          <w:sz w:val="24"/>
          <w:szCs w:val="24"/>
        </w:rPr>
        <w:t xml:space="preserve"> в школе.</w:t>
      </w:r>
    </w:p>
    <w:p w14:paraId="3F732C44" w14:textId="77777777" w:rsidR="005C069C" w:rsidRPr="000520C9" w:rsidRDefault="00AB428E" w:rsidP="00721098">
      <w:pPr>
        <w:spacing w:after="0" w:line="20" w:lineRule="atLeast"/>
        <w:rPr>
          <w:rFonts w:ascii="Times New Roman" w:hAnsi="Times New Roman" w:cs="Times New Roman"/>
          <w:sz w:val="24"/>
          <w:szCs w:val="24"/>
        </w:rPr>
      </w:pPr>
      <w:proofErr w:type="spellStart"/>
      <w:r w:rsidRPr="000520C9">
        <w:rPr>
          <w:rFonts w:ascii="Times New Roman" w:hAnsi="Times New Roman" w:cs="Times New Roman"/>
          <w:sz w:val="24"/>
          <w:szCs w:val="24"/>
        </w:rPr>
        <w:t>Буллинг</w:t>
      </w:r>
      <w:proofErr w:type="spellEnd"/>
      <w:r w:rsidRPr="000520C9">
        <w:rPr>
          <w:rFonts w:ascii="Times New Roman" w:hAnsi="Times New Roman" w:cs="Times New Roman"/>
          <w:sz w:val="24"/>
          <w:szCs w:val="24"/>
        </w:rPr>
        <w:t xml:space="preserve"> и </w:t>
      </w:r>
      <w:proofErr w:type="spellStart"/>
      <w:r w:rsidRPr="000520C9">
        <w:rPr>
          <w:rFonts w:ascii="Times New Roman" w:hAnsi="Times New Roman" w:cs="Times New Roman"/>
          <w:sz w:val="24"/>
          <w:szCs w:val="24"/>
        </w:rPr>
        <w:t>моббинг</w:t>
      </w:r>
      <w:proofErr w:type="spellEnd"/>
      <w:r w:rsidRPr="000520C9">
        <w:rPr>
          <w:rFonts w:ascii="Times New Roman" w:hAnsi="Times New Roman" w:cs="Times New Roman"/>
          <w:sz w:val="24"/>
          <w:szCs w:val="24"/>
        </w:rPr>
        <w:t xml:space="preserve"> – травля, физическое и психологическое насилие. </w:t>
      </w:r>
      <w:r w:rsidR="00952A8D" w:rsidRPr="000520C9">
        <w:rPr>
          <w:rFonts w:ascii="Times New Roman" w:hAnsi="Times New Roman" w:cs="Times New Roman"/>
          <w:sz w:val="24"/>
          <w:szCs w:val="24"/>
        </w:rPr>
        <w:t xml:space="preserve">Травля — действительно серьезная социальная проблема и имеет очень плачевные последствия. В большинстве случаев упоминается лишь один тип </w:t>
      </w:r>
      <w:r w:rsidRPr="000520C9">
        <w:rPr>
          <w:rFonts w:ascii="Times New Roman" w:hAnsi="Times New Roman" w:cs="Times New Roman"/>
          <w:sz w:val="24"/>
          <w:szCs w:val="24"/>
        </w:rPr>
        <w:t>травли</w:t>
      </w:r>
      <w:r w:rsidR="00952A8D" w:rsidRPr="000520C9">
        <w:rPr>
          <w:rFonts w:ascii="Times New Roman" w:hAnsi="Times New Roman" w:cs="Times New Roman"/>
          <w:sz w:val="24"/>
          <w:szCs w:val="24"/>
        </w:rPr>
        <w:t xml:space="preserve"> – травля ученика учениками, гораздо реже упоминается учительский </w:t>
      </w:r>
      <w:proofErr w:type="spellStart"/>
      <w:r w:rsidR="00952A8D" w:rsidRPr="000520C9">
        <w:rPr>
          <w:rFonts w:ascii="Times New Roman" w:hAnsi="Times New Roman" w:cs="Times New Roman"/>
          <w:sz w:val="24"/>
          <w:szCs w:val="24"/>
        </w:rPr>
        <w:t>буллинг</w:t>
      </w:r>
      <w:proofErr w:type="spellEnd"/>
      <w:r w:rsidR="00952A8D" w:rsidRPr="000520C9">
        <w:rPr>
          <w:rFonts w:ascii="Times New Roman" w:hAnsi="Times New Roman" w:cs="Times New Roman"/>
          <w:sz w:val="24"/>
          <w:szCs w:val="24"/>
        </w:rPr>
        <w:t xml:space="preserve"> – травля ученика учителем</w:t>
      </w:r>
      <w:r w:rsidR="005C069C" w:rsidRPr="000520C9">
        <w:rPr>
          <w:rFonts w:ascii="Times New Roman" w:hAnsi="Times New Roman" w:cs="Times New Roman"/>
          <w:sz w:val="24"/>
          <w:szCs w:val="24"/>
        </w:rPr>
        <w:t>.  Надо понимать, что н</w:t>
      </w:r>
      <w:r w:rsidR="00952A8D" w:rsidRPr="000520C9">
        <w:rPr>
          <w:rFonts w:ascii="Times New Roman" w:hAnsi="Times New Roman" w:cs="Times New Roman"/>
          <w:sz w:val="24"/>
          <w:szCs w:val="24"/>
        </w:rPr>
        <w:t>е бывает коллективов без конфликтов.</w:t>
      </w:r>
      <w:r w:rsidR="008154AC" w:rsidRPr="000520C9">
        <w:rPr>
          <w:rFonts w:ascii="Times New Roman" w:hAnsi="Times New Roman" w:cs="Times New Roman"/>
          <w:b/>
          <w:bCs/>
          <w:color w:val="333333"/>
          <w:sz w:val="24"/>
          <w:szCs w:val="24"/>
          <w:shd w:val="clear" w:color="auto" w:fill="FFFFFF"/>
        </w:rPr>
        <w:t xml:space="preserve"> </w:t>
      </w:r>
      <w:r w:rsidR="00952A8D" w:rsidRPr="000520C9">
        <w:rPr>
          <w:rFonts w:ascii="Times New Roman" w:hAnsi="Times New Roman" w:cs="Times New Roman"/>
          <w:sz w:val="24"/>
          <w:szCs w:val="24"/>
        </w:rPr>
        <w:t xml:space="preserve">Ссоры, недопонимания, обиды – все это обязательная составляющая любого детского и, тем более, подросткового коллектива. Конфликты возникают как между учениками, так и с учителем – например, ученик списывал, а наказали не того. Конечно, в жизни каждого школьника бывали случаи, когда учитель повышал на него голос, а одноклассники за что-то обижались. Все это – совершенно нормальные и обыденные ситуации, которые быстро находят разрешение и не создают серьезных проблем для </w:t>
      </w:r>
      <w:r w:rsidR="008F41BD" w:rsidRPr="000520C9">
        <w:rPr>
          <w:rFonts w:ascii="Times New Roman" w:hAnsi="Times New Roman" w:cs="Times New Roman"/>
          <w:sz w:val="24"/>
          <w:szCs w:val="24"/>
        </w:rPr>
        <w:t>участников конфликта.</w:t>
      </w:r>
      <w:r w:rsidR="00952A8D" w:rsidRPr="000520C9">
        <w:rPr>
          <w:rFonts w:ascii="Times New Roman" w:hAnsi="Times New Roman" w:cs="Times New Roman"/>
          <w:sz w:val="24"/>
          <w:szCs w:val="24"/>
        </w:rPr>
        <w:t xml:space="preserve"> </w:t>
      </w:r>
    </w:p>
    <w:p w14:paraId="6D73E284" w14:textId="3C0D364F" w:rsidR="00952A8D" w:rsidRPr="000520C9" w:rsidRDefault="005C069C"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Нужно отличать конфликт </w:t>
      </w:r>
      <w:proofErr w:type="gramStart"/>
      <w:r w:rsidRPr="000520C9">
        <w:rPr>
          <w:rFonts w:ascii="Times New Roman" w:hAnsi="Times New Roman" w:cs="Times New Roman"/>
          <w:sz w:val="24"/>
          <w:szCs w:val="24"/>
        </w:rPr>
        <w:t xml:space="preserve">от </w:t>
      </w:r>
      <w:r w:rsidR="00952A8D" w:rsidRPr="000520C9">
        <w:rPr>
          <w:rFonts w:ascii="Times New Roman" w:hAnsi="Times New Roman" w:cs="Times New Roman"/>
          <w:sz w:val="24"/>
          <w:szCs w:val="24"/>
        </w:rPr>
        <w:t xml:space="preserve"> </w:t>
      </w:r>
      <w:proofErr w:type="spellStart"/>
      <w:r w:rsidR="00952A8D" w:rsidRPr="000520C9">
        <w:rPr>
          <w:rFonts w:ascii="Times New Roman" w:hAnsi="Times New Roman" w:cs="Times New Roman"/>
          <w:sz w:val="24"/>
          <w:szCs w:val="24"/>
        </w:rPr>
        <w:t>буллинга</w:t>
      </w:r>
      <w:proofErr w:type="spellEnd"/>
      <w:proofErr w:type="gramEnd"/>
      <w:r w:rsidR="006D4C32" w:rsidRPr="000520C9">
        <w:rPr>
          <w:rFonts w:ascii="Times New Roman" w:hAnsi="Times New Roman" w:cs="Times New Roman"/>
          <w:sz w:val="24"/>
          <w:szCs w:val="24"/>
        </w:rPr>
        <w:t xml:space="preserve"> и </w:t>
      </w:r>
      <w:proofErr w:type="spellStart"/>
      <w:r w:rsidR="006D4C32" w:rsidRPr="000520C9">
        <w:rPr>
          <w:rFonts w:ascii="Times New Roman" w:hAnsi="Times New Roman" w:cs="Times New Roman"/>
          <w:sz w:val="24"/>
          <w:szCs w:val="24"/>
        </w:rPr>
        <w:t>моббинга</w:t>
      </w:r>
      <w:proofErr w:type="spellEnd"/>
      <w:r w:rsidRPr="000520C9">
        <w:rPr>
          <w:rFonts w:ascii="Times New Roman" w:hAnsi="Times New Roman" w:cs="Times New Roman"/>
          <w:sz w:val="24"/>
          <w:szCs w:val="24"/>
        </w:rPr>
        <w:t>.</w:t>
      </w:r>
      <w:r w:rsidR="00952A8D" w:rsidRPr="000520C9">
        <w:rPr>
          <w:rFonts w:ascii="Times New Roman" w:hAnsi="Times New Roman" w:cs="Times New Roman"/>
          <w:sz w:val="24"/>
          <w:szCs w:val="24"/>
        </w:rPr>
        <w:t xml:space="preserve"> </w:t>
      </w:r>
    </w:p>
    <w:p w14:paraId="61E95A86" w14:textId="5042C11D" w:rsidR="005C069C" w:rsidRPr="000520C9" w:rsidRDefault="005C069C" w:rsidP="00721098">
      <w:pPr>
        <w:spacing w:after="0" w:line="20" w:lineRule="atLeast"/>
        <w:rPr>
          <w:rFonts w:ascii="Times New Roman" w:hAnsi="Times New Roman" w:cs="Times New Roman"/>
          <w:sz w:val="24"/>
          <w:szCs w:val="24"/>
        </w:rPr>
      </w:pPr>
      <w:proofErr w:type="spellStart"/>
      <w:r w:rsidRPr="000520C9">
        <w:rPr>
          <w:rFonts w:ascii="Times New Roman" w:hAnsi="Times New Roman" w:cs="Times New Roman"/>
          <w:sz w:val="24"/>
          <w:szCs w:val="24"/>
        </w:rPr>
        <w:t>Буллинг</w:t>
      </w:r>
      <w:proofErr w:type="spellEnd"/>
      <w:r w:rsidRPr="000520C9">
        <w:rPr>
          <w:rFonts w:ascii="Times New Roman" w:hAnsi="Times New Roman" w:cs="Times New Roman"/>
          <w:sz w:val="24"/>
          <w:szCs w:val="24"/>
        </w:rPr>
        <w:t xml:space="preserve"> и </w:t>
      </w:r>
      <w:proofErr w:type="spellStart"/>
      <w:r w:rsidRPr="000520C9">
        <w:rPr>
          <w:rFonts w:ascii="Times New Roman" w:hAnsi="Times New Roman" w:cs="Times New Roman"/>
          <w:sz w:val="24"/>
          <w:szCs w:val="24"/>
        </w:rPr>
        <w:t>моббинг</w:t>
      </w:r>
      <w:proofErr w:type="spellEnd"/>
      <w:r w:rsidRPr="000520C9">
        <w:rPr>
          <w:rFonts w:ascii="Times New Roman" w:hAnsi="Times New Roman" w:cs="Times New Roman"/>
          <w:sz w:val="24"/>
          <w:szCs w:val="24"/>
        </w:rPr>
        <w:t xml:space="preserve">: </w:t>
      </w:r>
    </w:p>
    <w:p w14:paraId="11C5E54E"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1. Это негативное и агрессивное поведение.</w:t>
      </w:r>
    </w:p>
    <w:p w14:paraId="6FFAA4D8"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Насилие может быть в любой форме – и физической, и психологической. К физическому насилию можно отнести шлепки, удары, толчки, подзатыльники. Психологическое насилие заключается в унижении, высмеивании, давлении на жертву.</w:t>
      </w:r>
    </w:p>
    <w:p w14:paraId="7D92E58E"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2. Оно происходит регулярно.</w:t>
      </w:r>
    </w:p>
    <w:p w14:paraId="077D78CB"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Один конфликт – это не травля. Травля происходит постоянно, регулярно, она не зависит от изменяющихся внешних условий, в отличие от обычных ссор. Это ежедневное, тяжелое насилие.</w:t>
      </w:r>
    </w:p>
    <w:p w14:paraId="738FAF20"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3. В этих отношениях участники находятся в неравных условиях, один из них наделен властью.</w:t>
      </w:r>
    </w:p>
    <w:p w14:paraId="6A3E6558"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В обычных конфликтах участники равноправны, а при </w:t>
      </w:r>
      <w:proofErr w:type="spellStart"/>
      <w:r w:rsidRPr="000520C9">
        <w:rPr>
          <w:rFonts w:ascii="Times New Roman" w:hAnsi="Times New Roman" w:cs="Times New Roman"/>
          <w:sz w:val="24"/>
          <w:szCs w:val="24"/>
        </w:rPr>
        <w:t>буллинге</w:t>
      </w:r>
      <w:proofErr w:type="spellEnd"/>
      <w:r w:rsidR="006D4C32" w:rsidRPr="000520C9">
        <w:rPr>
          <w:rFonts w:ascii="Times New Roman" w:hAnsi="Times New Roman" w:cs="Times New Roman"/>
          <w:sz w:val="24"/>
          <w:szCs w:val="24"/>
        </w:rPr>
        <w:t xml:space="preserve"> и </w:t>
      </w:r>
      <w:proofErr w:type="spellStart"/>
      <w:r w:rsidR="006D4C32" w:rsidRPr="000520C9">
        <w:rPr>
          <w:rFonts w:ascii="Times New Roman" w:hAnsi="Times New Roman" w:cs="Times New Roman"/>
          <w:sz w:val="24"/>
          <w:szCs w:val="24"/>
        </w:rPr>
        <w:t>моббинге</w:t>
      </w:r>
      <w:proofErr w:type="spellEnd"/>
      <w:r w:rsidRPr="000520C9">
        <w:rPr>
          <w:rFonts w:ascii="Times New Roman" w:hAnsi="Times New Roman" w:cs="Times New Roman"/>
          <w:sz w:val="24"/>
          <w:szCs w:val="24"/>
        </w:rPr>
        <w:t xml:space="preserve"> всегда есть жертва и насильники. Если говорить о травле среди одноклассников, то преимущество всегда у лидеров класса, у группы подростков. В отношениях учитель-ученик, разумеется, преимущество у учителя, так как он наделен властью официально.</w:t>
      </w:r>
    </w:p>
    <w:p w14:paraId="76C2D195" w14:textId="77777777"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4. Это </w:t>
      </w:r>
      <w:proofErr w:type="gramStart"/>
      <w:r w:rsidRPr="000520C9">
        <w:rPr>
          <w:rFonts w:ascii="Times New Roman" w:hAnsi="Times New Roman" w:cs="Times New Roman"/>
          <w:sz w:val="24"/>
          <w:szCs w:val="24"/>
        </w:rPr>
        <w:t>поведение</w:t>
      </w:r>
      <w:proofErr w:type="gramEnd"/>
      <w:r w:rsidRPr="000520C9">
        <w:rPr>
          <w:rFonts w:ascii="Times New Roman" w:hAnsi="Times New Roman" w:cs="Times New Roman"/>
          <w:sz w:val="24"/>
          <w:szCs w:val="24"/>
        </w:rPr>
        <w:t xml:space="preserve"> умышленное.</w:t>
      </w:r>
    </w:p>
    <w:p w14:paraId="2AEF418F" w14:textId="6B0A6085"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Случайная ссора, внезапно вспыхнувший конфликт — это обычная школьная ситуация. </w:t>
      </w:r>
      <w:proofErr w:type="spellStart"/>
      <w:r w:rsidRPr="000520C9">
        <w:rPr>
          <w:rFonts w:ascii="Times New Roman" w:hAnsi="Times New Roman" w:cs="Times New Roman"/>
          <w:sz w:val="24"/>
          <w:szCs w:val="24"/>
        </w:rPr>
        <w:t>Буллинг</w:t>
      </w:r>
      <w:proofErr w:type="spellEnd"/>
      <w:r w:rsidR="006D4C32" w:rsidRPr="000520C9">
        <w:rPr>
          <w:rFonts w:ascii="Times New Roman" w:hAnsi="Times New Roman" w:cs="Times New Roman"/>
          <w:sz w:val="24"/>
          <w:szCs w:val="24"/>
        </w:rPr>
        <w:t xml:space="preserve"> и </w:t>
      </w:r>
      <w:proofErr w:type="spellStart"/>
      <w:r w:rsidR="006D4C32" w:rsidRPr="000520C9">
        <w:rPr>
          <w:rFonts w:ascii="Times New Roman" w:hAnsi="Times New Roman" w:cs="Times New Roman"/>
          <w:sz w:val="24"/>
          <w:szCs w:val="24"/>
        </w:rPr>
        <w:t>моббинг</w:t>
      </w:r>
      <w:proofErr w:type="spellEnd"/>
      <w:r w:rsidRPr="000520C9">
        <w:rPr>
          <w:rFonts w:ascii="Times New Roman" w:hAnsi="Times New Roman" w:cs="Times New Roman"/>
          <w:sz w:val="24"/>
          <w:szCs w:val="24"/>
        </w:rPr>
        <w:t xml:space="preserve"> — умыш</w:t>
      </w:r>
      <w:r w:rsidR="005C069C" w:rsidRPr="000520C9">
        <w:rPr>
          <w:rFonts w:ascii="Times New Roman" w:hAnsi="Times New Roman" w:cs="Times New Roman"/>
          <w:sz w:val="24"/>
          <w:szCs w:val="24"/>
        </w:rPr>
        <w:t>ленная, целенаправленная травля</w:t>
      </w:r>
      <w:r w:rsidRPr="000520C9">
        <w:rPr>
          <w:rFonts w:ascii="Times New Roman" w:hAnsi="Times New Roman" w:cs="Times New Roman"/>
          <w:sz w:val="24"/>
          <w:szCs w:val="24"/>
        </w:rPr>
        <w:t>, когда ситуации с насилием не только происходят регулярно, но нередко и тщательно планируются.</w:t>
      </w:r>
    </w:p>
    <w:p w14:paraId="37B2CB50" w14:textId="7B02C654" w:rsidR="00952A8D" w:rsidRPr="000520C9" w:rsidRDefault="00952A8D" w:rsidP="0072109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Жертвой травли может стать любой ребенок, но в группе риска дети, которые отличаются от бо</w:t>
      </w:r>
      <w:r w:rsidR="005C069C" w:rsidRPr="000520C9">
        <w:rPr>
          <w:rFonts w:ascii="Times New Roman" w:hAnsi="Times New Roman" w:cs="Times New Roman"/>
          <w:sz w:val="24"/>
          <w:szCs w:val="24"/>
        </w:rPr>
        <w:t xml:space="preserve">льшинства: </w:t>
      </w:r>
      <w:r w:rsidRPr="000520C9">
        <w:rPr>
          <w:rFonts w:ascii="Times New Roman" w:hAnsi="Times New Roman" w:cs="Times New Roman"/>
          <w:sz w:val="24"/>
          <w:szCs w:val="24"/>
        </w:rPr>
        <w:t>лишний вес, наличие очков, слишком высокий рост или рыжий цвет воло</w:t>
      </w:r>
      <w:r w:rsidR="005C069C" w:rsidRPr="000520C9">
        <w:rPr>
          <w:rFonts w:ascii="Times New Roman" w:hAnsi="Times New Roman" w:cs="Times New Roman"/>
          <w:sz w:val="24"/>
          <w:szCs w:val="24"/>
        </w:rPr>
        <w:t xml:space="preserve">с, </w:t>
      </w:r>
      <w:r w:rsidRPr="000520C9">
        <w:rPr>
          <w:rFonts w:ascii="Times New Roman" w:hAnsi="Times New Roman" w:cs="Times New Roman"/>
          <w:sz w:val="24"/>
          <w:szCs w:val="24"/>
        </w:rPr>
        <w:t>отличное от остальных материальное положение семьи, желание ребенка хорошо учиться, наличие у ребенка приемной семьи.</w:t>
      </w:r>
    </w:p>
    <w:p w14:paraId="612E9706" w14:textId="77777777" w:rsidR="00721098" w:rsidRPr="000520C9" w:rsidRDefault="00721098" w:rsidP="00721098">
      <w:pPr>
        <w:pStyle w:val="a3"/>
        <w:spacing w:before="0" w:beforeAutospacing="0" w:after="0" w:afterAutospacing="0" w:line="20" w:lineRule="atLeast"/>
        <w:rPr>
          <w:color w:val="000000"/>
        </w:rPr>
      </w:pPr>
      <w:r w:rsidRPr="000520C9">
        <w:rPr>
          <w:bCs/>
          <w:color w:val="000000"/>
        </w:rPr>
        <w:t>Выделяют несколько видов нападок:</w:t>
      </w:r>
    </w:p>
    <w:p w14:paraId="5364AEA6" w14:textId="1A9D7DD2" w:rsidR="00721098" w:rsidRPr="000520C9" w:rsidRDefault="00721098" w:rsidP="00AB428E">
      <w:pPr>
        <w:pStyle w:val="a3"/>
        <w:numPr>
          <w:ilvl w:val="0"/>
          <w:numId w:val="12"/>
        </w:numPr>
        <w:spacing w:before="0" w:beforeAutospacing="0" w:after="0" w:afterAutospacing="0" w:line="20" w:lineRule="atLeast"/>
        <w:rPr>
          <w:color w:val="000000"/>
        </w:rPr>
      </w:pPr>
      <w:r w:rsidRPr="000520C9">
        <w:rPr>
          <w:color w:val="000000"/>
        </w:rPr>
        <w:t>нападки на соц</w:t>
      </w:r>
      <w:r w:rsidR="006D4C32" w:rsidRPr="000520C9">
        <w:rPr>
          <w:color w:val="000000"/>
        </w:rPr>
        <w:t>иальный статус (</w:t>
      </w:r>
      <w:r w:rsidRPr="000520C9">
        <w:rPr>
          <w:color w:val="000000"/>
        </w:rPr>
        <w:t>Одни черные!</w:t>
      </w:r>
      <w:r w:rsidR="005C069C" w:rsidRPr="000520C9">
        <w:rPr>
          <w:color w:val="000000"/>
        </w:rPr>
        <w:t xml:space="preserve"> </w:t>
      </w:r>
      <w:proofErr w:type="spellStart"/>
      <w:r w:rsidR="005C069C" w:rsidRPr="000520C9">
        <w:rPr>
          <w:color w:val="000000"/>
        </w:rPr>
        <w:t>Нищеброд</w:t>
      </w:r>
      <w:proofErr w:type="spellEnd"/>
      <w:r w:rsidR="005C069C" w:rsidRPr="000520C9">
        <w:rPr>
          <w:color w:val="000000"/>
        </w:rPr>
        <w:t>!</w:t>
      </w:r>
      <w:r w:rsidRPr="000520C9">
        <w:rPr>
          <w:color w:val="000000"/>
        </w:rPr>
        <w:t>)</w:t>
      </w:r>
    </w:p>
    <w:p w14:paraId="588CFE9B" w14:textId="53A8CA7C" w:rsidR="00721098" w:rsidRPr="000520C9" w:rsidRDefault="00721098" w:rsidP="00AB428E">
      <w:pPr>
        <w:pStyle w:val="a3"/>
        <w:numPr>
          <w:ilvl w:val="0"/>
          <w:numId w:val="12"/>
        </w:numPr>
        <w:spacing w:before="0" w:beforeAutospacing="0" w:after="0" w:afterAutospacing="0" w:line="20" w:lineRule="atLeast"/>
        <w:rPr>
          <w:color w:val="000000"/>
        </w:rPr>
      </w:pPr>
      <w:r w:rsidRPr="000520C9">
        <w:rPr>
          <w:color w:val="000000"/>
        </w:rPr>
        <w:t>нападки на коммуникацию (Шепелявая!</w:t>
      </w:r>
      <w:r w:rsidR="006D4C32" w:rsidRPr="000520C9">
        <w:rPr>
          <w:color w:val="000000"/>
        </w:rPr>
        <w:t xml:space="preserve"> </w:t>
      </w:r>
      <w:proofErr w:type="spellStart"/>
      <w:r w:rsidR="006D4C32" w:rsidRPr="000520C9">
        <w:rPr>
          <w:color w:val="000000"/>
        </w:rPr>
        <w:t>Кортавая</w:t>
      </w:r>
      <w:proofErr w:type="spellEnd"/>
      <w:r w:rsidR="006D4C32" w:rsidRPr="000520C9">
        <w:rPr>
          <w:color w:val="000000"/>
        </w:rPr>
        <w:t>!</w:t>
      </w:r>
      <w:r w:rsidRPr="000520C9">
        <w:rPr>
          <w:color w:val="000000"/>
        </w:rPr>
        <w:t>)</w:t>
      </w:r>
    </w:p>
    <w:p w14:paraId="34105428" w14:textId="0D6CD529" w:rsidR="00721098" w:rsidRPr="000520C9" w:rsidRDefault="00721098" w:rsidP="00AB428E">
      <w:pPr>
        <w:pStyle w:val="a3"/>
        <w:numPr>
          <w:ilvl w:val="0"/>
          <w:numId w:val="12"/>
        </w:numPr>
        <w:spacing w:before="0" w:beforeAutospacing="0" w:after="0" w:afterAutospacing="0" w:line="20" w:lineRule="atLeast"/>
        <w:rPr>
          <w:color w:val="000000"/>
        </w:rPr>
      </w:pPr>
      <w:r w:rsidRPr="000520C9">
        <w:rPr>
          <w:color w:val="000000"/>
        </w:rPr>
        <w:t>угроза применить насилие и применение насилия</w:t>
      </w:r>
    </w:p>
    <w:p w14:paraId="15855210" w14:textId="233A3EC4" w:rsidR="00AB428E" w:rsidRPr="000520C9" w:rsidRDefault="00721098" w:rsidP="00AB428E">
      <w:pPr>
        <w:pStyle w:val="a3"/>
        <w:numPr>
          <w:ilvl w:val="0"/>
          <w:numId w:val="12"/>
        </w:numPr>
        <w:spacing w:before="0" w:beforeAutospacing="0" w:after="0" w:afterAutospacing="0" w:line="20" w:lineRule="atLeast"/>
        <w:rPr>
          <w:color w:val="000000"/>
        </w:rPr>
      </w:pPr>
      <w:r w:rsidRPr="000520C9">
        <w:rPr>
          <w:color w:val="000000"/>
        </w:rPr>
        <w:t>нападки на социальные связи (отношения)</w:t>
      </w:r>
      <w:r w:rsidR="00AB428E" w:rsidRPr="000520C9">
        <w:rPr>
          <w:color w:val="000000"/>
        </w:rPr>
        <w:t xml:space="preserve"> </w:t>
      </w:r>
    </w:p>
    <w:p w14:paraId="53924B75" w14:textId="78029119" w:rsidR="00721098" w:rsidRPr="000520C9" w:rsidRDefault="00721098" w:rsidP="00AB428E">
      <w:pPr>
        <w:pStyle w:val="a3"/>
        <w:numPr>
          <w:ilvl w:val="0"/>
          <w:numId w:val="12"/>
        </w:numPr>
        <w:spacing w:before="0" w:beforeAutospacing="0" w:after="0" w:afterAutospacing="0" w:line="20" w:lineRule="atLeast"/>
        <w:rPr>
          <w:color w:val="000000"/>
        </w:rPr>
      </w:pPr>
      <w:r w:rsidRPr="000520C9">
        <w:rPr>
          <w:color w:val="000000"/>
        </w:rPr>
        <w:t>нападки</w:t>
      </w:r>
      <w:r w:rsidR="006D4C32" w:rsidRPr="000520C9">
        <w:rPr>
          <w:color w:val="000000"/>
        </w:rPr>
        <w:t xml:space="preserve"> на внешность (Толстая!</w:t>
      </w:r>
      <w:r w:rsidRPr="000520C9">
        <w:rPr>
          <w:color w:val="000000"/>
        </w:rPr>
        <w:t>)</w:t>
      </w:r>
    </w:p>
    <w:p w14:paraId="2E659E33" w14:textId="77777777" w:rsidR="00721098" w:rsidRPr="000520C9" w:rsidRDefault="00721098" w:rsidP="00721098">
      <w:pPr>
        <w:pStyle w:val="a3"/>
        <w:spacing w:before="0" w:beforeAutospacing="0" w:after="0" w:afterAutospacing="0" w:line="20" w:lineRule="atLeast"/>
        <w:rPr>
          <w:color w:val="000000"/>
        </w:rPr>
      </w:pPr>
    </w:p>
    <w:p w14:paraId="0B72C413" w14:textId="0CC3F792" w:rsidR="00721098" w:rsidRPr="000520C9" w:rsidRDefault="00721098" w:rsidP="00721098">
      <w:pPr>
        <w:pStyle w:val="a3"/>
        <w:spacing w:before="0" w:beforeAutospacing="0" w:after="0" w:afterAutospacing="0" w:line="20" w:lineRule="atLeast"/>
        <w:rPr>
          <w:color w:val="000000"/>
        </w:rPr>
      </w:pPr>
      <w:r w:rsidRPr="000520C9">
        <w:rPr>
          <w:bCs/>
          <w:color w:val="000000"/>
        </w:rPr>
        <w:t xml:space="preserve">Наиболее распространенные акты </w:t>
      </w:r>
      <w:proofErr w:type="spellStart"/>
      <w:r w:rsidRPr="000520C9">
        <w:rPr>
          <w:bCs/>
          <w:color w:val="000000"/>
        </w:rPr>
        <w:t>буллинга</w:t>
      </w:r>
      <w:proofErr w:type="spellEnd"/>
      <w:r w:rsidR="00AB428E" w:rsidRPr="000520C9">
        <w:rPr>
          <w:bCs/>
          <w:color w:val="000000"/>
        </w:rPr>
        <w:t xml:space="preserve"> и </w:t>
      </w:r>
      <w:proofErr w:type="spellStart"/>
      <w:r w:rsidR="00AB428E" w:rsidRPr="000520C9">
        <w:rPr>
          <w:bCs/>
          <w:color w:val="000000"/>
        </w:rPr>
        <w:t>моббинга</w:t>
      </w:r>
      <w:proofErr w:type="spellEnd"/>
      <w:r w:rsidRPr="000520C9">
        <w:rPr>
          <w:bCs/>
          <w:color w:val="000000"/>
        </w:rPr>
        <w:t>:</w:t>
      </w:r>
    </w:p>
    <w:p w14:paraId="4CD8D38F" w14:textId="77777777" w:rsidR="00721098" w:rsidRPr="000520C9" w:rsidRDefault="00721098" w:rsidP="00721098">
      <w:pPr>
        <w:pStyle w:val="a3"/>
        <w:spacing w:before="0" w:beforeAutospacing="0" w:after="0" w:afterAutospacing="0" w:line="20" w:lineRule="atLeast"/>
        <w:rPr>
          <w:color w:val="000000"/>
        </w:rPr>
      </w:pPr>
    </w:p>
    <w:p w14:paraId="3538F9CE"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негативные разговоры о ком-то за его за спиной</w:t>
      </w:r>
    </w:p>
    <w:p w14:paraId="65D41A0B"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распространение слухов и лживых сведений</w:t>
      </w:r>
    </w:p>
    <w:p w14:paraId="14F7F968"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обзывание и придумывание обидных прозвищ</w:t>
      </w:r>
    </w:p>
    <w:p w14:paraId="0827C35B"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выставление в смешном виде</w:t>
      </w:r>
    </w:p>
    <w:p w14:paraId="787E32DA"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унижающие и обесценивающие взгляды и жесты</w:t>
      </w:r>
    </w:p>
    <w:p w14:paraId="1C71C943"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передразнивание</w:t>
      </w:r>
    </w:p>
    <w:p w14:paraId="5442D0C0"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объявление глупым («дураком»)</w:t>
      </w:r>
    </w:p>
    <w:p w14:paraId="224F458C"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не позволение сказать свое слово, ответить</w:t>
      </w:r>
    </w:p>
    <w:p w14:paraId="562BBFA2" w14:textId="25095DF4" w:rsidR="00721098" w:rsidRPr="000520C9" w:rsidRDefault="00721098" w:rsidP="00721098">
      <w:pPr>
        <w:pStyle w:val="a3"/>
        <w:spacing w:before="0" w:beforeAutospacing="0" w:after="0" w:afterAutospacing="0" w:line="20" w:lineRule="atLeast"/>
        <w:rPr>
          <w:color w:val="000000"/>
        </w:rPr>
      </w:pPr>
      <w:r w:rsidRPr="000520C9">
        <w:rPr>
          <w:color w:val="000000"/>
        </w:rPr>
        <w:t>• изоляция от остального классного сообщества (б</w:t>
      </w:r>
      <w:r w:rsidR="000E73AF" w:rsidRPr="000520C9">
        <w:rPr>
          <w:color w:val="000000"/>
        </w:rPr>
        <w:t>о</w:t>
      </w:r>
      <w:r w:rsidRPr="000520C9">
        <w:rPr>
          <w:color w:val="000000"/>
        </w:rPr>
        <w:t>йкот)</w:t>
      </w:r>
    </w:p>
    <w:p w14:paraId="67639765"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lastRenderedPageBreak/>
        <w:t>• отбирание, прятание, повреждение школьных принадлежностей и/или других вещей, одежды</w:t>
      </w:r>
    </w:p>
    <w:p w14:paraId="72B3ECF5"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необоснованные обвинения</w:t>
      </w:r>
    </w:p>
    <w:p w14:paraId="7B966916"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пинки, удары</w:t>
      </w:r>
    </w:p>
    <w:p w14:paraId="544A7B62"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шантаж, вымогательство</w:t>
      </w:r>
    </w:p>
    <w:p w14:paraId="486C4B53"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сексуальные домогательства</w:t>
      </w:r>
    </w:p>
    <w:p w14:paraId="7D927821" w14:textId="53D7B05D" w:rsidR="00721098" w:rsidRPr="000520C9" w:rsidRDefault="00721098" w:rsidP="00721098">
      <w:pPr>
        <w:pStyle w:val="a3"/>
        <w:spacing w:before="0" w:beforeAutospacing="0" w:after="0" w:afterAutospacing="0" w:line="20" w:lineRule="atLeast"/>
        <w:rPr>
          <w:color w:val="000000"/>
        </w:rPr>
      </w:pPr>
      <w:r w:rsidRPr="000520C9">
        <w:rPr>
          <w:bCs/>
          <w:color w:val="000000"/>
        </w:rPr>
        <w:t xml:space="preserve">Прямой, активный </w:t>
      </w:r>
      <w:proofErr w:type="spellStart"/>
      <w:r w:rsidRPr="000520C9">
        <w:rPr>
          <w:bCs/>
          <w:color w:val="000000"/>
        </w:rPr>
        <w:t>буллинг</w:t>
      </w:r>
      <w:proofErr w:type="spellEnd"/>
      <w:r w:rsidR="00AB428E" w:rsidRPr="000520C9">
        <w:rPr>
          <w:bCs/>
          <w:color w:val="000000"/>
        </w:rPr>
        <w:t xml:space="preserve"> и </w:t>
      </w:r>
      <w:proofErr w:type="spellStart"/>
      <w:r w:rsidR="00AB428E" w:rsidRPr="000520C9">
        <w:rPr>
          <w:bCs/>
          <w:color w:val="000000"/>
        </w:rPr>
        <w:t>моббинг</w:t>
      </w:r>
      <w:proofErr w:type="spellEnd"/>
      <w:r w:rsidR="00AB428E" w:rsidRPr="000520C9">
        <w:rPr>
          <w:bCs/>
          <w:color w:val="000000"/>
        </w:rPr>
        <w:t>:</w:t>
      </w:r>
    </w:p>
    <w:p w14:paraId="5CA490FA"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дразнить</w:t>
      </w:r>
    </w:p>
    <w:p w14:paraId="305ABAE3"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угрожать</w:t>
      </w:r>
    </w:p>
    <w:p w14:paraId="23C057CE"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обесценивать</w:t>
      </w:r>
    </w:p>
    <w:p w14:paraId="24F53C4D"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оскорблять</w:t>
      </w:r>
    </w:p>
    <w:p w14:paraId="6F170DDE"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унижать</w:t>
      </w:r>
    </w:p>
    <w:p w14:paraId="627BEAD1"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компрометировать</w:t>
      </w:r>
    </w:p>
    <w:p w14:paraId="46EC46CA"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преследовать, причинять неприятности, мучить</w:t>
      </w:r>
    </w:p>
    <w:p w14:paraId="71649EAD" w14:textId="358F1AA9" w:rsidR="00721098" w:rsidRPr="000520C9" w:rsidRDefault="00721098" w:rsidP="00721098">
      <w:pPr>
        <w:pStyle w:val="a3"/>
        <w:spacing w:before="0" w:beforeAutospacing="0" w:after="0" w:afterAutospacing="0" w:line="20" w:lineRule="atLeast"/>
        <w:rPr>
          <w:color w:val="000000"/>
        </w:rPr>
      </w:pPr>
      <w:r w:rsidRPr="000520C9">
        <w:rPr>
          <w:bCs/>
          <w:color w:val="000000"/>
        </w:rPr>
        <w:t xml:space="preserve">Непрямой, пассивный </w:t>
      </w:r>
      <w:proofErr w:type="spellStart"/>
      <w:r w:rsidRPr="000520C9">
        <w:rPr>
          <w:bCs/>
          <w:color w:val="000000"/>
        </w:rPr>
        <w:t>буллинг</w:t>
      </w:r>
      <w:proofErr w:type="spellEnd"/>
      <w:r w:rsidR="00AB428E" w:rsidRPr="000520C9">
        <w:rPr>
          <w:bCs/>
          <w:color w:val="000000"/>
        </w:rPr>
        <w:t xml:space="preserve"> и </w:t>
      </w:r>
      <w:proofErr w:type="spellStart"/>
      <w:r w:rsidR="00AB428E" w:rsidRPr="000520C9">
        <w:rPr>
          <w:bCs/>
          <w:color w:val="000000"/>
        </w:rPr>
        <w:t>моббинг</w:t>
      </w:r>
      <w:proofErr w:type="spellEnd"/>
      <w:r w:rsidR="00AB428E" w:rsidRPr="000520C9">
        <w:rPr>
          <w:bCs/>
          <w:color w:val="000000"/>
        </w:rPr>
        <w:t>:</w:t>
      </w:r>
    </w:p>
    <w:p w14:paraId="2DEB64D5"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вредить репутации</w:t>
      </w:r>
    </w:p>
    <w:p w14:paraId="3A87F840"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распространять слухи</w:t>
      </w:r>
    </w:p>
    <w:p w14:paraId="2510B1F4" w14:textId="4BD23022" w:rsidR="00721098" w:rsidRPr="000520C9" w:rsidRDefault="00721098" w:rsidP="00721098">
      <w:pPr>
        <w:pStyle w:val="a3"/>
        <w:spacing w:before="0" w:beforeAutospacing="0" w:after="0" w:afterAutospacing="0" w:line="20" w:lineRule="atLeast"/>
        <w:rPr>
          <w:color w:val="000000"/>
        </w:rPr>
      </w:pPr>
      <w:r w:rsidRPr="000520C9">
        <w:rPr>
          <w:color w:val="000000"/>
        </w:rPr>
        <w:t>• отбирать личные вещи и портить их</w:t>
      </w:r>
    </w:p>
    <w:p w14:paraId="0C87A07B" w14:textId="41F26590" w:rsidR="00721098" w:rsidRPr="000520C9" w:rsidRDefault="00721098" w:rsidP="00721098">
      <w:pPr>
        <w:pStyle w:val="a3"/>
        <w:spacing w:before="0" w:beforeAutospacing="0" w:after="0" w:afterAutospacing="0" w:line="20" w:lineRule="atLeast"/>
        <w:rPr>
          <w:color w:val="000000"/>
        </w:rPr>
      </w:pPr>
      <w:r w:rsidRPr="000520C9">
        <w:rPr>
          <w:bCs/>
          <w:color w:val="000000"/>
        </w:rPr>
        <w:t xml:space="preserve">Особо жестокий </w:t>
      </w:r>
      <w:proofErr w:type="spellStart"/>
      <w:r w:rsidRPr="000520C9">
        <w:rPr>
          <w:bCs/>
          <w:color w:val="000000"/>
        </w:rPr>
        <w:t>буллинг</w:t>
      </w:r>
      <w:proofErr w:type="spellEnd"/>
      <w:r w:rsidR="00AB428E" w:rsidRPr="000520C9">
        <w:rPr>
          <w:bCs/>
          <w:color w:val="000000"/>
        </w:rPr>
        <w:t xml:space="preserve"> и </w:t>
      </w:r>
      <w:proofErr w:type="spellStart"/>
      <w:r w:rsidR="00AB428E" w:rsidRPr="000520C9">
        <w:rPr>
          <w:bCs/>
          <w:color w:val="000000"/>
        </w:rPr>
        <w:t>моббинг</w:t>
      </w:r>
      <w:proofErr w:type="spellEnd"/>
      <w:r w:rsidR="00AB428E" w:rsidRPr="000520C9">
        <w:rPr>
          <w:bCs/>
          <w:color w:val="000000"/>
        </w:rPr>
        <w:t>:</w:t>
      </w:r>
    </w:p>
    <w:p w14:paraId="4A24430F" w14:textId="77777777" w:rsidR="00721098" w:rsidRPr="000520C9" w:rsidRDefault="00721098" w:rsidP="00721098">
      <w:pPr>
        <w:pStyle w:val="a3"/>
        <w:spacing w:before="0" w:beforeAutospacing="0" w:after="0" w:afterAutospacing="0" w:line="20" w:lineRule="atLeast"/>
        <w:rPr>
          <w:color w:val="000000"/>
        </w:rPr>
      </w:pPr>
      <w:r w:rsidRPr="000520C9">
        <w:rPr>
          <w:color w:val="000000"/>
        </w:rPr>
        <w:t>• Физическое насилие, заставляющее жертву страдать.</w:t>
      </w:r>
    </w:p>
    <w:p w14:paraId="2608BAC1" w14:textId="6ADA17DC" w:rsidR="00721098" w:rsidRPr="000520C9" w:rsidRDefault="00721098" w:rsidP="005A6C00">
      <w:pPr>
        <w:pStyle w:val="a3"/>
        <w:spacing w:before="0" w:beforeAutospacing="0" w:after="0" w:afterAutospacing="0" w:line="20" w:lineRule="atLeast"/>
        <w:rPr>
          <w:color w:val="000000"/>
        </w:rPr>
      </w:pPr>
      <w:r w:rsidRPr="000520C9">
        <w:rPr>
          <w:color w:val="000000"/>
        </w:rPr>
        <w:t>• Деяния, граничащие с уголовно наказуемыми</w:t>
      </w:r>
      <w:r w:rsidR="00AB428E" w:rsidRPr="000520C9">
        <w:rPr>
          <w:color w:val="000000"/>
        </w:rPr>
        <w:t>.</w:t>
      </w:r>
    </w:p>
    <w:p w14:paraId="24CB64F2" w14:textId="368088BC" w:rsidR="00E273B7" w:rsidRPr="000520C9" w:rsidRDefault="00E273B7" w:rsidP="00721098">
      <w:pPr>
        <w:spacing w:after="0" w:line="20" w:lineRule="atLeast"/>
        <w:rPr>
          <w:rFonts w:ascii="Times New Roman" w:hAnsi="Times New Roman" w:cs="Times New Roman"/>
          <w:color w:val="000000"/>
          <w:sz w:val="24"/>
          <w:szCs w:val="24"/>
        </w:rPr>
      </w:pPr>
      <w:r w:rsidRPr="000520C9">
        <w:rPr>
          <w:rFonts w:ascii="Times New Roman" w:hAnsi="Times New Roman" w:cs="Times New Roman"/>
          <w:color w:val="000000"/>
          <w:sz w:val="24"/>
          <w:szCs w:val="24"/>
        </w:rPr>
        <w:t xml:space="preserve">Часто ситуации </w:t>
      </w:r>
      <w:proofErr w:type="spellStart"/>
      <w:r w:rsidRPr="000520C9">
        <w:rPr>
          <w:rFonts w:ascii="Times New Roman" w:hAnsi="Times New Roman" w:cs="Times New Roman"/>
          <w:color w:val="000000"/>
          <w:sz w:val="24"/>
          <w:szCs w:val="24"/>
        </w:rPr>
        <w:t>буллинга</w:t>
      </w:r>
      <w:proofErr w:type="spellEnd"/>
      <w:r w:rsidRPr="000520C9">
        <w:rPr>
          <w:rFonts w:ascii="Times New Roman" w:hAnsi="Times New Roman" w:cs="Times New Roman"/>
          <w:color w:val="000000"/>
          <w:sz w:val="24"/>
          <w:szCs w:val="24"/>
        </w:rPr>
        <w:t xml:space="preserve"> возникают вследствие целой совокупности факторов: </w:t>
      </w:r>
    </w:p>
    <w:p w14:paraId="6A769D17" w14:textId="1F955614" w:rsidR="00E273B7" w:rsidRPr="000520C9" w:rsidRDefault="00E273B7" w:rsidP="00E273B7">
      <w:pPr>
        <w:pStyle w:val="a5"/>
        <w:numPr>
          <w:ilvl w:val="0"/>
          <w:numId w:val="15"/>
        </w:numPr>
        <w:spacing w:after="0" w:line="20" w:lineRule="atLeast"/>
        <w:rPr>
          <w:rFonts w:ascii="Times New Roman" w:hAnsi="Times New Roman" w:cs="Times New Roman"/>
          <w:color w:val="000000"/>
          <w:sz w:val="24"/>
          <w:szCs w:val="24"/>
        </w:rPr>
      </w:pPr>
      <w:r w:rsidRPr="000520C9">
        <w:rPr>
          <w:rFonts w:ascii="Times New Roman" w:hAnsi="Times New Roman" w:cs="Times New Roman"/>
          <w:color w:val="000000"/>
          <w:sz w:val="24"/>
          <w:szCs w:val="24"/>
        </w:rPr>
        <w:t xml:space="preserve">Искусственно собранная группа. Сами дети не выбирали оказаться в данной группе, а также не могут добровольно из нее выйти. Группа не отвечает интересам ребенка, ребенок сам не выбирает деятельность. </w:t>
      </w:r>
      <w:proofErr w:type="spellStart"/>
      <w:r w:rsidRPr="000520C9">
        <w:rPr>
          <w:rFonts w:ascii="Times New Roman" w:hAnsi="Times New Roman" w:cs="Times New Roman"/>
          <w:color w:val="000000"/>
          <w:sz w:val="24"/>
          <w:szCs w:val="24"/>
        </w:rPr>
        <w:t>Буллинг</w:t>
      </w:r>
      <w:proofErr w:type="spellEnd"/>
      <w:r w:rsidRPr="000520C9">
        <w:rPr>
          <w:rFonts w:ascii="Times New Roman" w:hAnsi="Times New Roman" w:cs="Times New Roman"/>
          <w:color w:val="000000"/>
          <w:sz w:val="24"/>
          <w:szCs w:val="24"/>
        </w:rPr>
        <w:t xml:space="preserve"> мало вероятен в ситуации, например, кружка по интересам или даже дворовой компании, ведь ребенок занят тем, что интересно ему, и может в любой момент покинуть группу. То есть практически все школьные коллективы оказываются так или иначе в зоне риска.</w:t>
      </w:r>
    </w:p>
    <w:p w14:paraId="76FCF71B" w14:textId="77777777" w:rsidR="00E273B7" w:rsidRPr="000520C9" w:rsidRDefault="00E273B7" w:rsidP="00E273B7">
      <w:pPr>
        <w:pStyle w:val="a5"/>
        <w:numPr>
          <w:ilvl w:val="0"/>
          <w:numId w:val="15"/>
        </w:numPr>
        <w:spacing w:after="0" w:line="20" w:lineRule="atLeast"/>
        <w:rPr>
          <w:rFonts w:ascii="Times New Roman" w:hAnsi="Times New Roman" w:cs="Times New Roman"/>
          <w:sz w:val="24"/>
          <w:szCs w:val="24"/>
        </w:rPr>
      </w:pPr>
      <w:r w:rsidRPr="000520C9">
        <w:rPr>
          <w:rFonts w:ascii="Times New Roman" w:hAnsi="Times New Roman" w:cs="Times New Roman"/>
          <w:color w:val="000000"/>
          <w:sz w:val="24"/>
          <w:szCs w:val="24"/>
        </w:rPr>
        <w:t xml:space="preserve">Позиция педагога. Чаще всего травля зарождается на глазах педагогов. По какой-то причине педагоги не пресекают детскую жестокость, а, возможно, и неосознанно в чем-то поддерживают издевательства над, например, неудобным ребенком, ситуация продолжает набирать обороты. </w:t>
      </w:r>
    </w:p>
    <w:p w14:paraId="33A68F20" w14:textId="77777777" w:rsidR="003B5CBE" w:rsidRPr="000520C9" w:rsidRDefault="00E273B7" w:rsidP="00E273B7">
      <w:pPr>
        <w:pStyle w:val="a5"/>
        <w:numPr>
          <w:ilvl w:val="0"/>
          <w:numId w:val="15"/>
        </w:numPr>
        <w:spacing w:after="0" w:line="20" w:lineRule="atLeast"/>
        <w:rPr>
          <w:rFonts w:ascii="Times New Roman" w:hAnsi="Times New Roman" w:cs="Times New Roman"/>
          <w:sz w:val="24"/>
          <w:szCs w:val="24"/>
        </w:rPr>
      </w:pPr>
      <w:r w:rsidRPr="000520C9">
        <w:rPr>
          <w:rFonts w:ascii="Times New Roman" w:hAnsi="Times New Roman" w:cs="Times New Roman"/>
          <w:color w:val="000000"/>
          <w:sz w:val="24"/>
          <w:szCs w:val="24"/>
        </w:rPr>
        <w:t xml:space="preserve">«Некомфортно в группе». Часто </w:t>
      </w:r>
      <w:proofErr w:type="spellStart"/>
      <w:r w:rsidRPr="000520C9">
        <w:rPr>
          <w:rFonts w:ascii="Times New Roman" w:hAnsi="Times New Roman" w:cs="Times New Roman"/>
          <w:color w:val="000000"/>
          <w:sz w:val="24"/>
          <w:szCs w:val="24"/>
        </w:rPr>
        <w:t>буллинг</w:t>
      </w:r>
      <w:proofErr w:type="spellEnd"/>
      <w:r w:rsidRPr="000520C9">
        <w:rPr>
          <w:rFonts w:ascii="Times New Roman" w:hAnsi="Times New Roman" w:cs="Times New Roman"/>
          <w:color w:val="000000"/>
          <w:sz w:val="24"/>
          <w:szCs w:val="24"/>
        </w:rPr>
        <w:t xml:space="preserve"> начинается в группах, в которых недостаточно механизмов для регулирования правил. Кому-то из детей необходимо чувствовать свое влияние на группу, отслеживать свой статус в группе, кому-то важно, чтобы были понятно, что происходит и какая-то предсказуемость. </w:t>
      </w:r>
    </w:p>
    <w:p w14:paraId="62488B03" w14:textId="77777777" w:rsidR="00BA32D0" w:rsidRPr="000520C9" w:rsidRDefault="00E273B7" w:rsidP="0055662A">
      <w:pPr>
        <w:pStyle w:val="a5"/>
        <w:numPr>
          <w:ilvl w:val="0"/>
          <w:numId w:val="15"/>
        </w:numPr>
        <w:spacing w:after="0" w:line="20" w:lineRule="atLeast"/>
        <w:rPr>
          <w:rFonts w:ascii="Times New Roman" w:hAnsi="Times New Roman" w:cs="Times New Roman"/>
          <w:sz w:val="24"/>
          <w:szCs w:val="24"/>
        </w:rPr>
      </w:pPr>
      <w:r w:rsidRPr="000520C9">
        <w:rPr>
          <w:rFonts w:ascii="Times New Roman" w:hAnsi="Times New Roman" w:cs="Times New Roman"/>
          <w:color w:val="000000"/>
          <w:sz w:val="24"/>
          <w:szCs w:val="24"/>
        </w:rPr>
        <w:t xml:space="preserve">Насилие в семье агрессора. Ребенок, который в своей семье оказывается «под ударом», находится в стрессовой ситуации. Часто дети, которые оказываются агрессорами и причиняют боль другим — в своей семье терпят насилие и унижение. </w:t>
      </w:r>
      <w:r w:rsidRPr="000520C9">
        <w:rPr>
          <w:rFonts w:ascii="Times New Roman" w:hAnsi="Times New Roman" w:cs="Times New Roman"/>
          <w:sz w:val="24"/>
          <w:szCs w:val="24"/>
        </w:rPr>
        <w:t xml:space="preserve">Для того, чтобы заниматься профилактикой </w:t>
      </w:r>
      <w:proofErr w:type="spellStart"/>
      <w:r w:rsidRPr="000520C9">
        <w:rPr>
          <w:rFonts w:ascii="Times New Roman" w:hAnsi="Times New Roman" w:cs="Times New Roman"/>
          <w:sz w:val="24"/>
          <w:szCs w:val="24"/>
        </w:rPr>
        <w:t>буллинга</w:t>
      </w:r>
      <w:proofErr w:type="spellEnd"/>
      <w:r w:rsidRPr="000520C9">
        <w:rPr>
          <w:rFonts w:ascii="Times New Roman" w:hAnsi="Times New Roman" w:cs="Times New Roman"/>
          <w:sz w:val="24"/>
          <w:szCs w:val="24"/>
        </w:rPr>
        <w:t>, достаточно того, что у вас есть учебный класс.</w:t>
      </w:r>
    </w:p>
    <w:p w14:paraId="6C7BBC8D" w14:textId="77777777" w:rsidR="00BA32D0" w:rsidRPr="000520C9" w:rsidRDefault="00E273B7" w:rsidP="00BA32D0">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 Вот какие способы можно использовать для улучшения атмосферы в классе:</w:t>
      </w:r>
    </w:p>
    <w:p w14:paraId="12FF1095" w14:textId="5051C83D" w:rsidR="00E273B7" w:rsidRPr="000520C9" w:rsidRDefault="00E273B7" w:rsidP="00BA32D0">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 </w:t>
      </w:r>
      <w:r w:rsidR="003B5CBE" w:rsidRPr="000520C9">
        <w:rPr>
          <w:rFonts w:ascii="Times New Roman" w:hAnsi="Times New Roman" w:cs="Times New Roman"/>
          <w:sz w:val="24"/>
          <w:szCs w:val="24"/>
        </w:rPr>
        <w:t xml:space="preserve">1. </w:t>
      </w:r>
      <w:proofErr w:type="spellStart"/>
      <w:r w:rsidRPr="000520C9">
        <w:rPr>
          <w:rFonts w:ascii="Times New Roman" w:hAnsi="Times New Roman" w:cs="Times New Roman"/>
          <w:sz w:val="24"/>
          <w:szCs w:val="24"/>
        </w:rPr>
        <w:t>Командообразование</w:t>
      </w:r>
      <w:proofErr w:type="spellEnd"/>
      <w:r w:rsidRPr="000520C9">
        <w:rPr>
          <w:rFonts w:ascii="Times New Roman" w:hAnsi="Times New Roman" w:cs="Times New Roman"/>
          <w:sz w:val="24"/>
          <w:szCs w:val="24"/>
        </w:rPr>
        <w:t>. Тренинг на </w:t>
      </w:r>
      <w:proofErr w:type="spellStart"/>
      <w:r w:rsidRPr="000520C9">
        <w:rPr>
          <w:rFonts w:ascii="Times New Roman" w:hAnsi="Times New Roman" w:cs="Times New Roman"/>
          <w:sz w:val="24"/>
          <w:szCs w:val="24"/>
        </w:rPr>
        <w:t>командообразование</w:t>
      </w:r>
      <w:proofErr w:type="spellEnd"/>
      <w:r w:rsidRPr="000520C9">
        <w:rPr>
          <w:rFonts w:ascii="Times New Roman" w:hAnsi="Times New Roman" w:cs="Times New Roman"/>
          <w:sz w:val="24"/>
          <w:szCs w:val="24"/>
        </w:rPr>
        <w:t xml:space="preserve"> может провести педагог, школьный психолог или приглашенный специалист. Взрослый берет на себя ответственность и собирает группу, учит ребят кооперироваться для достижения общих целей. Желания лидеров класса быть в центре внимания может быть реализовано безопасным и достойным способом, ребята во время занятий учатся слушать и поддерживать друг друга.</w:t>
      </w:r>
    </w:p>
    <w:p w14:paraId="45788E6D" w14:textId="77777777" w:rsidR="003B5CBE" w:rsidRPr="000520C9" w:rsidRDefault="00E273B7"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 Работа с групповыми правилами. Это очень полезная работа для группы, ее можно проводить также в рамках тренинга. Самое важное — что дети будут обсуждать, как можно друг с другом поступать, а как — нет, договариваться вместе. В моменты обсуждений у детей часто появляется своя точка зрения, они подбирают аргументы и т.д. Для такого процесса нужен специальный ведущий, который сможет уделить внимание всем и не продвигать правила, которые нравятся ему. </w:t>
      </w:r>
    </w:p>
    <w:p w14:paraId="6A5BD384" w14:textId="77777777" w:rsidR="003B5CBE" w:rsidRPr="000520C9" w:rsidRDefault="003B5CBE"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2. </w:t>
      </w:r>
      <w:r w:rsidR="00E273B7" w:rsidRPr="000520C9">
        <w:rPr>
          <w:rFonts w:ascii="Times New Roman" w:hAnsi="Times New Roman" w:cs="Times New Roman"/>
          <w:sz w:val="24"/>
          <w:szCs w:val="24"/>
        </w:rPr>
        <w:t xml:space="preserve">Сопровождение новых детей, курирование «бывалыми» новичков. «Новички» часто поначалу чувствуют себя в группе некомфортно. Если класс заинтересован, можно выделить </w:t>
      </w:r>
      <w:r w:rsidR="00E273B7" w:rsidRPr="000520C9">
        <w:rPr>
          <w:rFonts w:ascii="Times New Roman" w:hAnsi="Times New Roman" w:cs="Times New Roman"/>
          <w:sz w:val="24"/>
          <w:szCs w:val="24"/>
        </w:rPr>
        <w:lastRenderedPageBreak/>
        <w:t xml:space="preserve">сопровождающих для новых детей (можно даже из старших классов), или поделить роли. Если дети берут на себя ответственность за какую-то область жизни класса (подтягивание отстающих в учебе, организаторов концертов и чаепитий и т.д.) — это также возможность реализовать способности ребенка. Обсуждения с детьми. Ситуации, когда педагог предлагает детям высказаться, обсудить что-то также может быть полезно для участников. Можно обсуждать ситуации в классе, можно — какие-то мировые ситуации, а также можно смотреть и обсуждать мультфильмы, в том числе про </w:t>
      </w:r>
      <w:proofErr w:type="spellStart"/>
      <w:r w:rsidR="00E273B7" w:rsidRPr="000520C9">
        <w:rPr>
          <w:rFonts w:ascii="Times New Roman" w:hAnsi="Times New Roman" w:cs="Times New Roman"/>
          <w:sz w:val="24"/>
          <w:szCs w:val="24"/>
        </w:rPr>
        <w:t>буллинг</w:t>
      </w:r>
      <w:proofErr w:type="spellEnd"/>
      <w:r w:rsidR="00E273B7" w:rsidRPr="000520C9">
        <w:rPr>
          <w:rFonts w:ascii="Times New Roman" w:hAnsi="Times New Roman" w:cs="Times New Roman"/>
          <w:sz w:val="24"/>
          <w:szCs w:val="24"/>
        </w:rPr>
        <w:t xml:space="preserve">. </w:t>
      </w:r>
    </w:p>
    <w:p w14:paraId="7DD7461C" w14:textId="77777777" w:rsidR="003B5CBE" w:rsidRPr="000520C9" w:rsidRDefault="003B5CBE"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3. </w:t>
      </w:r>
      <w:r w:rsidR="00E273B7" w:rsidRPr="000520C9">
        <w:rPr>
          <w:rFonts w:ascii="Times New Roman" w:hAnsi="Times New Roman" w:cs="Times New Roman"/>
          <w:sz w:val="24"/>
          <w:szCs w:val="24"/>
        </w:rPr>
        <w:t xml:space="preserve">Обсуждение ситуации </w:t>
      </w:r>
      <w:proofErr w:type="spellStart"/>
      <w:r w:rsidR="00E273B7" w:rsidRPr="000520C9">
        <w:rPr>
          <w:rFonts w:ascii="Times New Roman" w:hAnsi="Times New Roman" w:cs="Times New Roman"/>
          <w:sz w:val="24"/>
          <w:szCs w:val="24"/>
        </w:rPr>
        <w:t>буллинга</w:t>
      </w:r>
      <w:proofErr w:type="spellEnd"/>
      <w:r w:rsidR="00E273B7" w:rsidRPr="000520C9">
        <w:rPr>
          <w:rFonts w:ascii="Times New Roman" w:hAnsi="Times New Roman" w:cs="Times New Roman"/>
          <w:sz w:val="24"/>
          <w:szCs w:val="24"/>
        </w:rPr>
        <w:t>, когда дети могут сами придумывать, что можно сделать в разных ситуациях, как они могут помочь другу и т.д.— это также является профилактикой. Смущаться такого разговора не нужно, наоборот, дети чувствуют себя взрослее и бо</w:t>
      </w:r>
      <w:r w:rsidRPr="000520C9">
        <w:rPr>
          <w:rFonts w:ascii="Times New Roman" w:hAnsi="Times New Roman" w:cs="Times New Roman"/>
          <w:sz w:val="24"/>
          <w:szCs w:val="24"/>
        </w:rPr>
        <w:t>л</w:t>
      </w:r>
      <w:r w:rsidR="00E273B7" w:rsidRPr="000520C9">
        <w:rPr>
          <w:rFonts w:ascii="Times New Roman" w:hAnsi="Times New Roman" w:cs="Times New Roman"/>
          <w:sz w:val="24"/>
          <w:szCs w:val="24"/>
        </w:rPr>
        <w:t xml:space="preserve">ее ответственными, когда обсуждают разные реальные ситуации. </w:t>
      </w:r>
    </w:p>
    <w:p w14:paraId="5326450A" w14:textId="33311AA0" w:rsidR="00E273B7" w:rsidRPr="000520C9" w:rsidRDefault="00E273B7"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Рекомендации для работы с травлей:</w:t>
      </w:r>
    </w:p>
    <w:p w14:paraId="17B33CAC" w14:textId="61264930" w:rsidR="00E273B7" w:rsidRPr="000520C9" w:rsidRDefault="003B5CBE" w:rsidP="003B5CBE">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1.</w:t>
      </w:r>
      <w:r w:rsidR="00E273B7" w:rsidRPr="000520C9">
        <w:rPr>
          <w:rFonts w:ascii="Times New Roman" w:hAnsi="Times New Roman" w:cs="Times New Roman"/>
          <w:sz w:val="24"/>
          <w:szCs w:val="24"/>
        </w:rPr>
        <w:t xml:space="preserve"> Реакция на травлю. Травля часто происходит с ведома педагога. Для «жертв» травли страшно и непонятно, когда есть взрослый, который не может повлиять на ситуацию, и защитить ребенка. Очень важно, что педагоги реагируют, говорят о недопустимости насилия, террора, в том числе словесного, и останавливают это.</w:t>
      </w:r>
    </w:p>
    <w:p w14:paraId="48C181D1" w14:textId="77777777" w:rsidR="003B5CBE" w:rsidRPr="000520C9" w:rsidRDefault="003B5CBE"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2.</w:t>
      </w:r>
      <w:r w:rsidR="00E273B7" w:rsidRPr="000520C9">
        <w:rPr>
          <w:rFonts w:ascii="Times New Roman" w:hAnsi="Times New Roman" w:cs="Times New Roman"/>
          <w:sz w:val="24"/>
          <w:szCs w:val="24"/>
        </w:rPr>
        <w:t xml:space="preserve"> Не стоит жалеть и заступаться за «жертву», призывать остальных к жалости — часто это усиливает ситуацию травли. Не стоит также разбирать и обсуждать, что с «жертвой» не так. Даже если у ребенка есть какое-то особое поведение/привычки и проч. — когда дело доходит до ситуации травли дело не в этом, а в насилии, которое совершается в отношении ребенка в школе. И даже перемены привычек эту ситуацию, в большинстве случае, могут не поменять. Дети могут не дружить, но не должны травить друг друга. Педагог должен выступить — это можно сделать по-разному — с идеей, что травля недопустима. Отказаться от того, чтобы считать травлю «нормальной», «так уж получилось», «ничего не поделаешь». Одна позиция педагога по этому вопросу значит для учеников очень много. Ценность этой позиции многократно возрастает в начальной школе. </w:t>
      </w:r>
    </w:p>
    <w:p w14:paraId="5F7C5355" w14:textId="77777777" w:rsidR="003B5CBE" w:rsidRPr="000520C9" w:rsidRDefault="003B5CBE"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3.</w:t>
      </w:r>
      <w:r w:rsidR="00E273B7" w:rsidRPr="000520C9">
        <w:rPr>
          <w:rFonts w:ascii="Times New Roman" w:hAnsi="Times New Roman" w:cs="Times New Roman"/>
          <w:sz w:val="24"/>
          <w:szCs w:val="24"/>
        </w:rPr>
        <w:t xml:space="preserve">Очень важно не нападать на агрессоров, не стыдить их за травлю. К сожалению, многие дети и сами не всегда понимают, что с ними происходит, когда они травят кого-то — это бывает </w:t>
      </w:r>
      <w:proofErr w:type="spellStart"/>
      <w:r w:rsidR="00E273B7" w:rsidRPr="000520C9">
        <w:rPr>
          <w:rFonts w:ascii="Times New Roman" w:hAnsi="Times New Roman" w:cs="Times New Roman"/>
          <w:sz w:val="24"/>
          <w:szCs w:val="24"/>
        </w:rPr>
        <w:t>малоосознаное</w:t>
      </w:r>
      <w:proofErr w:type="spellEnd"/>
      <w:r w:rsidR="00E273B7" w:rsidRPr="000520C9">
        <w:rPr>
          <w:rFonts w:ascii="Times New Roman" w:hAnsi="Times New Roman" w:cs="Times New Roman"/>
          <w:sz w:val="24"/>
          <w:szCs w:val="24"/>
        </w:rPr>
        <w:t xml:space="preserve"> поведение. Вместо этого стоит вместе с классом придумать, как бороться с травлей, как сделать так, чтобы ее не было, потому что травля</w:t>
      </w:r>
      <w:r w:rsidRPr="000520C9">
        <w:rPr>
          <w:rFonts w:ascii="Times New Roman" w:hAnsi="Times New Roman" w:cs="Times New Roman"/>
          <w:sz w:val="24"/>
          <w:szCs w:val="24"/>
        </w:rPr>
        <w:t xml:space="preserve"> -</w:t>
      </w:r>
      <w:r w:rsidR="00E273B7" w:rsidRPr="000520C9">
        <w:rPr>
          <w:rFonts w:ascii="Times New Roman" w:hAnsi="Times New Roman" w:cs="Times New Roman"/>
          <w:sz w:val="24"/>
          <w:szCs w:val="24"/>
        </w:rPr>
        <w:t xml:space="preserve"> это неправильно и недопустимо. </w:t>
      </w:r>
    </w:p>
    <w:p w14:paraId="3C30FC8C" w14:textId="7167CD50" w:rsidR="00650728" w:rsidRPr="000520C9" w:rsidRDefault="003B5CBE"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4.</w:t>
      </w:r>
      <w:r w:rsidR="00E273B7" w:rsidRPr="000520C9">
        <w:rPr>
          <w:rFonts w:ascii="Times New Roman" w:hAnsi="Times New Roman" w:cs="Times New Roman"/>
          <w:sz w:val="24"/>
          <w:szCs w:val="24"/>
        </w:rPr>
        <w:t>Поддержка позитивных изменений. Детям важно, когда взрослые реагируют. Позитивная обратная связь — это то, что может поддержать ребят на пути к желаемому результату. Иногда педагоги предпочитают «не обращать внимание» на небольшие достижения, потому что это еще далеко от цели. Однако более эффективно замечать и даже праздновать небольшие успехи. Это может быть чаепитие или игра по поводу того, что уже неделя/2 недели из класса ушла травля или что-то другое — на ваш выбор.</w:t>
      </w:r>
    </w:p>
    <w:p w14:paraId="261BC9D9" w14:textId="77777777" w:rsidR="000520C9" w:rsidRDefault="00E273B7"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t xml:space="preserve"> Когда острая фаза травли завершается, стоит подумать о том, что может поддержать класс, сделать его более дружным и т</w:t>
      </w:r>
      <w:r w:rsidR="00BA32D0" w:rsidRPr="000520C9">
        <w:rPr>
          <w:rFonts w:ascii="Times New Roman" w:hAnsi="Times New Roman" w:cs="Times New Roman"/>
          <w:sz w:val="24"/>
          <w:szCs w:val="24"/>
        </w:rPr>
        <w:t>.</w:t>
      </w:r>
      <w:r w:rsidRPr="000520C9">
        <w:rPr>
          <w:rFonts w:ascii="Times New Roman" w:hAnsi="Times New Roman" w:cs="Times New Roman"/>
          <w:sz w:val="24"/>
          <w:szCs w:val="24"/>
        </w:rPr>
        <w:t xml:space="preserve">д. На этом этапе хорошо индивидуально работать с «жертвой» травли, чтобы поддержать, помочь пережить негативный опыт. Если </w:t>
      </w:r>
      <w:proofErr w:type="spellStart"/>
      <w:r w:rsidRPr="000520C9">
        <w:rPr>
          <w:rFonts w:ascii="Times New Roman" w:hAnsi="Times New Roman" w:cs="Times New Roman"/>
          <w:sz w:val="24"/>
          <w:szCs w:val="24"/>
        </w:rPr>
        <w:t>буллинга</w:t>
      </w:r>
      <w:proofErr w:type="spellEnd"/>
      <w:r w:rsidRPr="000520C9">
        <w:rPr>
          <w:rFonts w:ascii="Times New Roman" w:hAnsi="Times New Roman" w:cs="Times New Roman"/>
          <w:sz w:val="24"/>
          <w:szCs w:val="24"/>
        </w:rPr>
        <w:t xml:space="preserve"> в классе нет, это хорошая точка, чтобы вернуться на стадию профилактики и снова подумать о квестах, играх и т.д. </w:t>
      </w:r>
      <w:r w:rsidRPr="000520C9">
        <w:rPr>
          <w:rFonts w:ascii="Times New Roman" w:hAnsi="Times New Roman" w:cs="Times New Roman"/>
          <w:sz w:val="24"/>
          <w:szCs w:val="24"/>
        </w:rPr>
        <w:br/>
      </w:r>
      <w:r w:rsidR="00BA32D0" w:rsidRPr="000520C9">
        <w:rPr>
          <w:rFonts w:ascii="Times New Roman" w:hAnsi="Times New Roman" w:cs="Times New Roman"/>
          <w:sz w:val="24"/>
          <w:szCs w:val="24"/>
        </w:rPr>
        <w:t xml:space="preserve">Каждый ребенок хочет почувствовать внимание, заботу, поддержку, понимание. Причина детской жестокости кроится во взрослых, в социуме. Агрессивность социальных сетей, телевидения, агрессия или равнодушие и невнимание в семьях, неуспешность в учебе, невнимательность педагогов выливаются в агрессию между детьми. Легче предотвратить проявления </w:t>
      </w:r>
      <w:proofErr w:type="spellStart"/>
      <w:r w:rsidR="00BA32D0" w:rsidRPr="000520C9">
        <w:rPr>
          <w:rFonts w:ascii="Times New Roman" w:hAnsi="Times New Roman" w:cs="Times New Roman"/>
          <w:sz w:val="24"/>
          <w:szCs w:val="24"/>
        </w:rPr>
        <w:t>буллинга</w:t>
      </w:r>
      <w:proofErr w:type="spellEnd"/>
      <w:r w:rsidR="00BA32D0" w:rsidRPr="000520C9">
        <w:rPr>
          <w:rFonts w:ascii="Times New Roman" w:hAnsi="Times New Roman" w:cs="Times New Roman"/>
          <w:sz w:val="24"/>
          <w:szCs w:val="24"/>
        </w:rPr>
        <w:t xml:space="preserve"> и </w:t>
      </w:r>
      <w:proofErr w:type="spellStart"/>
      <w:r w:rsidR="00BA32D0" w:rsidRPr="000520C9">
        <w:rPr>
          <w:rFonts w:ascii="Times New Roman" w:hAnsi="Times New Roman" w:cs="Times New Roman"/>
          <w:sz w:val="24"/>
          <w:szCs w:val="24"/>
        </w:rPr>
        <w:t>моббинга</w:t>
      </w:r>
      <w:proofErr w:type="spellEnd"/>
      <w:r w:rsidR="00BA32D0" w:rsidRPr="000520C9">
        <w:rPr>
          <w:rFonts w:ascii="Times New Roman" w:hAnsi="Times New Roman" w:cs="Times New Roman"/>
          <w:sz w:val="24"/>
          <w:szCs w:val="24"/>
        </w:rPr>
        <w:t xml:space="preserve">, чем бороться с последствиями. А для этого педагоги и родители должны находиться в тесном сотрудничестве, не замалчивать, </w:t>
      </w:r>
      <w:proofErr w:type="gramStart"/>
      <w:r w:rsidR="00BA32D0" w:rsidRPr="000520C9">
        <w:rPr>
          <w:rFonts w:ascii="Times New Roman" w:hAnsi="Times New Roman" w:cs="Times New Roman"/>
          <w:sz w:val="24"/>
          <w:szCs w:val="24"/>
        </w:rPr>
        <w:t>не  делать</w:t>
      </w:r>
      <w:proofErr w:type="gramEnd"/>
      <w:r w:rsidR="00BA32D0" w:rsidRPr="000520C9">
        <w:rPr>
          <w:rFonts w:ascii="Times New Roman" w:hAnsi="Times New Roman" w:cs="Times New Roman"/>
          <w:sz w:val="24"/>
          <w:szCs w:val="24"/>
        </w:rPr>
        <w:t xml:space="preserve"> вид, что ничего не происходит, а быть откровеннее, внимательнее друг к другу</w:t>
      </w:r>
      <w:r w:rsidR="005A6C00" w:rsidRPr="000520C9">
        <w:rPr>
          <w:rFonts w:ascii="Times New Roman" w:hAnsi="Times New Roman" w:cs="Times New Roman"/>
          <w:sz w:val="24"/>
          <w:szCs w:val="24"/>
        </w:rPr>
        <w:t>, чтобы не получить потерянное поколение.</w:t>
      </w:r>
      <w:r w:rsidR="00BA32D0" w:rsidRPr="000520C9">
        <w:rPr>
          <w:rFonts w:ascii="Times New Roman" w:hAnsi="Times New Roman" w:cs="Times New Roman"/>
          <w:sz w:val="24"/>
          <w:szCs w:val="24"/>
        </w:rPr>
        <w:t xml:space="preserve"> </w:t>
      </w:r>
    </w:p>
    <w:p w14:paraId="17762C97" w14:textId="77777777" w:rsidR="000520C9" w:rsidRDefault="000520C9" w:rsidP="00650728">
      <w:pPr>
        <w:spacing w:after="0" w:line="20" w:lineRule="atLeast"/>
        <w:rPr>
          <w:rFonts w:ascii="Times New Roman" w:hAnsi="Times New Roman" w:cs="Times New Roman"/>
          <w:sz w:val="24"/>
          <w:szCs w:val="24"/>
        </w:rPr>
      </w:pPr>
    </w:p>
    <w:p w14:paraId="46DCD40E" w14:textId="131B4015" w:rsidR="00AB428E" w:rsidRPr="000520C9" w:rsidRDefault="00E273B7" w:rsidP="00650728">
      <w:pPr>
        <w:spacing w:after="0" w:line="20" w:lineRule="atLeast"/>
        <w:rPr>
          <w:rFonts w:ascii="Times New Roman" w:hAnsi="Times New Roman" w:cs="Times New Roman"/>
          <w:sz w:val="24"/>
          <w:szCs w:val="24"/>
        </w:rPr>
      </w:pPr>
      <w:r w:rsidRPr="000520C9">
        <w:rPr>
          <w:rFonts w:ascii="Times New Roman" w:hAnsi="Times New Roman" w:cs="Times New Roman"/>
          <w:sz w:val="24"/>
          <w:szCs w:val="24"/>
        </w:rPr>
        <w:br/>
      </w:r>
    </w:p>
    <w:p w14:paraId="25639FD6" w14:textId="77777777" w:rsidR="003B5CBE" w:rsidRDefault="003B5CBE" w:rsidP="00721098">
      <w:pPr>
        <w:spacing w:after="0" w:line="20" w:lineRule="atLeast"/>
        <w:rPr>
          <w:rFonts w:ascii="Times New Roman" w:hAnsi="Times New Roman" w:cs="Times New Roman"/>
          <w:sz w:val="24"/>
          <w:szCs w:val="24"/>
        </w:rPr>
      </w:pPr>
    </w:p>
    <w:p w14:paraId="01CFE136" w14:textId="1EFF7703" w:rsidR="00AB428E" w:rsidRDefault="00AB428E" w:rsidP="00721098">
      <w:pPr>
        <w:spacing w:after="0" w:line="20" w:lineRule="atLeast"/>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10172"/>
      </w:tblGrid>
      <w:tr w:rsidR="00AB428E" w14:paraId="0BF553AF" w14:textId="77777777" w:rsidTr="001937ED">
        <w:tc>
          <w:tcPr>
            <w:tcW w:w="10172" w:type="dxa"/>
          </w:tcPr>
          <w:p w14:paraId="4872B19F" w14:textId="77777777" w:rsidR="00AB428E" w:rsidRPr="000205AF" w:rsidRDefault="00AB428E" w:rsidP="00AB428E">
            <w:pPr>
              <w:spacing w:line="20" w:lineRule="atLeast"/>
              <w:rPr>
                <w:rFonts w:ascii="Times New Roman" w:hAnsi="Times New Roman" w:cs="Times New Roman"/>
                <w:sz w:val="24"/>
                <w:szCs w:val="24"/>
              </w:rPr>
            </w:pPr>
          </w:p>
          <w:p w14:paraId="73150A8F" w14:textId="77777777" w:rsidR="00AB428E" w:rsidRPr="000205AF" w:rsidRDefault="00AB428E" w:rsidP="00AB428E">
            <w:pPr>
              <w:pStyle w:val="a3"/>
              <w:spacing w:before="0" w:beforeAutospacing="0" w:after="0" w:afterAutospacing="0" w:line="20" w:lineRule="atLeast"/>
              <w:jc w:val="center"/>
              <w:rPr>
                <w:color w:val="000000"/>
              </w:rPr>
            </w:pPr>
            <w:r>
              <w:rPr>
                <w:bCs/>
                <w:color w:val="000000"/>
                <w:u w:val="single"/>
              </w:rPr>
              <w:t>Памятка учителям.</w:t>
            </w:r>
          </w:p>
          <w:p w14:paraId="0942FC13" w14:textId="77777777" w:rsidR="00AB428E" w:rsidRPr="000205AF" w:rsidRDefault="00AB428E" w:rsidP="00AB428E">
            <w:pPr>
              <w:pStyle w:val="a3"/>
              <w:spacing w:before="0" w:beforeAutospacing="0" w:after="0" w:afterAutospacing="0" w:line="20" w:lineRule="atLeast"/>
              <w:rPr>
                <w:color w:val="000000"/>
              </w:rPr>
            </w:pPr>
          </w:p>
          <w:p w14:paraId="69CD1C92" w14:textId="77777777" w:rsidR="00AB428E" w:rsidRPr="000205AF" w:rsidRDefault="00AB428E" w:rsidP="00AB428E">
            <w:pPr>
              <w:pStyle w:val="a3"/>
              <w:numPr>
                <w:ilvl w:val="0"/>
                <w:numId w:val="4"/>
              </w:numPr>
              <w:spacing w:before="0" w:beforeAutospacing="0" w:after="0" w:afterAutospacing="0" w:line="20" w:lineRule="atLeast"/>
              <w:rPr>
                <w:color w:val="000000"/>
              </w:rPr>
            </w:pPr>
            <w:r w:rsidRPr="00AB428E">
              <w:rPr>
                <w:color w:val="FF0000"/>
              </w:rPr>
              <w:t>Не игнорировать, не преуменьшать значение. </w:t>
            </w:r>
            <w:r w:rsidRPr="006D4C32">
              <w:rPr>
                <w:color w:val="000000"/>
              </w:rPr>
              <w:t>Если</w:t>
            </w:r>
            <w:r w:rsidRPr="000205AF">
              <w:rPr>
                <w:color w:val="000000"/>
              </w:rPr>
              <w:t xml:space="preserve"> в школе пришли к общему пониманию и соглашению о том, что </w:t>
            </w:r>
            <w:proofErr w:type="spellStart"/>
            <w:r w:rsidRPr="000205AF">
              <w:rPr>
                <w:color w:val="000000"/>
              </w:rPr>
              <w:t>буллинг</w:t>
            </w:r>
            <w:proofErr w:type="spellEnd"/>
            <w:r w:rsidRPr="000205AF">
              <w:rPr>
                <w:color w:val="000000"/>
              </w:rPr>
              <w:t xml:space="preserve"> является проявлением насилия, то тогда даже у тех, кто не является прямыми участниками, повышается восприимчивость к ситуациям </w:t>
            </w:r>
            <w:proofErr w:type="spellStart"/>
            <w:r w:rsidRPr="000205AF">
              <w:rPr>
                <w:color w:val="000000"/>
              </w:rPr>
              <w:t>буллинга</w:t>
            </w:r>
            <w:proofErr w:type="spellEnd"/>
            <w:r w:rsidRPr="000205AF">
              <w:rPr>
                <w:color w:val="000000"/>
              </w:rPr>
              <w:t xml:space="preserve"> и появляется способность адекватно реагировать. </w:t>
            </w:r>
          </w:p>
          <w:p w14:paraId="7CCE0BAA" w14:textId="77777777" w:rsidR="00AB428E" w:rsidRPr="000205AF" w:rsidRDefault="00AB428E" w:rsidP="00AB428E">
            <w:pPr>
              <w:pStyle w:val="a3"/>
              <w:numPr>
                <w:ilvl w:val="0"/>
                <w:numId w:val="5"/>
              </w:numPr>
              <w:spacing w:before="0" w:beforeAutospacing="0" w:after="0" w:afterAutospacing="0" w:line="20" w:lineRule="atLeast"/>
              <w:rPr>
                <w:color w:val="000000"/>
              </w:rPr>
            </w:pPr>
            <w:r w:rsidRPr="00AB428E">
              <w:rPr>
                <w:color w:val="FF0000"/>
              </w:rPr>
              <w:t>Занять позицию. </w:t>
            </w:r>
            <w:r w:rsidRPr="000205AF">
              <w:rPr>
                <w:color w:val="000000"/>
              </w:rPr>
              <w:t xml:space="preserve">Если учителю стало известно о случае </w:t>
            </w:r>
            <w:proofErr w:type="spellStart"/>
            <w:r w:rsidRPr="000205AF">
              <w:rPr>
                <w:color w:val="000000"/>
              </w:rPr>
              <w:t>буллинга</w:t>
            </w:r>
            <w:proofErr w:type="spellEnd"/>
            <w:r w:rsidRPr="000205AF">
              <w:rPr>
                <w:color w:val="000000"/>
              </w:rPr>
              <w:t xml:space="preserve">, или он стал свидетелем такого случая, он должен занять ясную и недвусмысленную позицию и попытаться добиться того, чтобы по меньшей мере «наблюдатели», а по возможности и сам </w:t>
            </w:r>
            <w:proofErr w:type="spellStart"/>
            <w:r w:rsidRPr="000205AF">
              <w:rPr>
                <w:color w:val="000000"/>
              </w:rPr>
              <w:t>буллер</w:t>
            </w:r>
            <w:proofErr w:type="spellEnd"/>
            <w:r w:rsidRPr="000205AF">
              <w:rPr>
                <w:color w:val="000000"/>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 </w:t>
            </w:r>
          </w:p>
          <w:p w14:paraId="07A277EA" w14:textId="2A456618" w:rsidR="00AB428E" w:rsidRPr="00AB428E" w:rsidRDefault="00AB428E" w:rsidP="00AB428E">
            <w:pPr>
              <w:pStyle w:val="a3"/>
              <w:numPr>
                <w:ilvl w:val="0"/>
                <w:numId w:val="5"/>
              </w:numPr>
              <w:spacing w:before="0" w:beforeAutospacing="0" w:after="0" w:afterAutospacing="0" w:line="20" w:lineRule="atLeast"/>
              <w:rPr>
                <w:color w:val="FF0000"/>
              </w:rPr>
            </w:pPr>
            <w:r w:rsidRPr="00AB428E">
              <w:rPr>
                <w:color w:val="FF0000"/>
              </w:rPr>
              <w:t>Разговор с классом. </w:t>
            </w:r>
            <w:r w:rsidRPr="006D4C32">
              <w:rPr>
                <w:color w:val="000000"/>
              </w:rPr>
              <w:t>Обсудить</w:t>
            </w:r>
            <w:r w:rsidRPr="000205AF">
              <w:rPr>
                <w:color w:val="000000"/>
              </w:rPr>
              <w:t xml:space="preserve"> с ребятами в классе случай </w:t>
            </w:r>
            <w:proofErr w:type="spellStart"/>
            <w:r w:rsidRPr="000205AF">
              <w:rPr>
                <w:color w:val="000000"/>
              </w:rPr>
              <w:t>буллинга</w:t>
            </w:r>
            <w:proofErr w:type="spellEnd"/>
            <w:r w:rsidRPr="000205AF">
              <w:rPr>
                <w:color w:val="000000"/>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коллектив должен знать о случае </w:t>
            </w:r>
            <w:proofErr w:type="spellStart"/>
            <w:r w:rsidRPr="000205AF">
              <w:rPr>
                <w:color w:val="000000"/>
              </w:rPr>
              <w:t>бул</w:t>
            </w:r>
            <w:r w:rsidR="003B5CBE">
              <w:rPr>
                <w:color w:val="000000"/>
              </w:rPr>
              <w:t>л</w:t>
            </w:r>
            <w:r w:rsidRPr="000205AF">
              <w:rPr>
                <w:color w:val="000000"/>
              </w:rPr>
              <w:t>инга</w:t>
            </w:r>
            <w:proofErr w:type="spellEnd"/>
            <w:r w:rsidRPr="000205AF">
              <w:rPr>
                <w:color w:val="000000"/>
              </w:rPr>
              <w:t xml:space="preserve"> и взять ситуацию под контроль. </w:t>
            </w:r>
            <w:r w:rsidRPr="00AB428E">
              <w:rPr>
                <w:color w:val="FF0000"/>
              </w:rPr>
              <w:t>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Совет отцов, в церковь и т.д. </w:t>
            </w:r>
          </w:p>
          <w:p w14:paraId="7EDF08EC" w14:textId="77777777" w:rsidR="00AB428E" w:rsidRPr="000205AF" w:rsidRDefault="00AB428E" w:rsidP="00AB428E">
            <w:pPr>
              <w:pStyle w:val="a3"/>
              <w:numPr>
                <w:ilvl w:val="0"/>
                <w:numId w:val="5"/>
              </w:numPr>
              <w:spacing w:before="0" w:beforeAutospacing="0" w:after="0" w:afterAutospacing="0" w:line="20" w:lineRule="atLeast"/>
              <w:rPr>
                <w:color w:val="000000"/>
              </w:rPr>
            </w:pPr>
            <w:r w:rsidRPr="00AB428E">
              <w:rPr>
                <w:color w:val="FF0000"/>
              </w:rPr>
              <w:t>Пригласить родителей для беседы. </w:t>
            </w:r>
            <w:r w:rsidRPr="000205AF">
              <w:rPr>
                <w:color w:val="000000"/>
              </w:rPr>
              <w:t xml:space="preserve">Если </w:t>
            </w:r>
            <w:proofErr w:type="spellStart"/>
            <w:r w:rsidRPr="000205AF">
              <w:rPr>
                <w:color w:val="000000"/>
              </w:rPr>
              <w:t>буулинг</w:t>
            </w:r>
            <w:proofErr w:type="spellEnd"/>
            <w:r w:rsidRPr="000205AF">
              <w:rPr>
                <w:color w:val="000000"/>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буллинге, и какими могут и должны быть стратегии реагирования. Программа шефства 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14:paraId="4D66396C" w14:textId="77777777" w:rsidR="00AB428E" w:rsidRPr="006D4C32" w:rsidRDefault="00AB428E" w:rsidP="00AB428E">
            <w:pPr>
              <w:pStyle w:val="a3"/>
              <w:spacing w:before="0" w:beforeAutospacing="0" w:after="0" w:afterAutospacing="0" w:line="20" w:lineRule="atLeast"/>
              <w:jc w:val="center"/>
              <w:rPr>
                <w:color w:val="000000"/>
              </w:rPr>
            </w:pPr>
            <w:r w:rsidRPr="000205AF">
              <w:rPr>
                <w:color w:val="000000"/>
              </w:rPr>
              <w:br/>
            </w:r>
            <w:r w:rsidRPr="006D4C32">
              <w:rPr>
                <w:bCs/>
                <w:color w:val="000000"/>
              </w:rPr>
              <w:t>План беседы с детьми должен содержать такие ключевые моменты:</w:t>
            </w:r>
          </w:p>
          <w:p w14:paraId="65B5CF74" w14:textId="77777777" w:rsidR="00AB428E" w:rsidRPr="000205AF" w:rsidRDefault="00AB428E" w:rsidP="00AB428E">
            <w:pPr>
              <w:pStyle w:val="a3"/>
              <w:numPr>
                <w:ilvl w:val="0"/>
                <w:numId w:val="6"/>
              </w:numPr>
              <w:spacing w:before="0" w:beforeAutospacing="0" w:after="0" w:afterAutospacing="0" w:line="20" w:lineRule="atLeast"/>
              <w:rPr>
                <w:color w:val="000000"/>
              </w:rPr>
            </w:pPr>
            <w:r w:rsidRPr="001937ED">
              <w:rPr>
                <w:bCs/>
                <w:color w:val="FF0000"/>
              </w:rPr>
              <w:t>Прямота</w:t>
            </w:r>
            <w:r w:rsidRPr="001937ED">
              <w:rPr>
                <w:color w:val="FF0000"/>
              </w:rPr>
              <w:t>.</w:t>
            </w:r>
            <w:r w:rsidRPr="000205AF">
              <w:rPr>
                <w:color w:val="000000"/>
              </w:rPr>
              <w:t xml:space="preserve"> Называем проблему своим именем — это травля, </w:t>
            </w:r>
            <w:proofErr w:type="spellStart"/>
            <w:r w:rsidRPr="000205AF">
              <w:rPr>
                <w:color w:val="000000"/>
              </w:rPr>
              <w:t>гнобление</w:t>
            </w:r>
            <w:proofErr w:type="spellEnd"/>
            <w:r w:rsidRPr="000205AF">
              <w:rPr>
                <w:color w:val="000000"/>
              </w:rPr>
              <w:t>.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w:t>
            </w:r>
          </w:p>
          <w:p w14:paraId="0AE49293" w14:textId="77777777" w:rsidR="00AB428E" w:rsidRPr="000205AF" w:rsidRDefault="00AB428E" w:rsidP="00AB428E">
            <w:pPr>
              <w:pStyle w:val="a3"/>
              <w:numPr>
                <w:ilvl w:val="0"/>
                <w:numId w:val="6"/>
              </w:numPr>
              <w:spacing w:before="0" w:beforeAutospacing="0" w:after="0" w:afterAutospacing="0" w:line="20" w:lineRule="atLeast"/>
              <w:rPr>
                <w:color w:val="000000"/>
              </w:rPr>
            </w:pPr>
            <w:r w:rsidRPr="001937ED">
              <w:rPr>
                <w:bCs/>
                <w:color w:val="FF0000"/>
              </w:rPr>
              <w:t>Смена ролей</w:t>
            </w:r>
            <w:r w:rsidRPr="001937ED">
              <w:rPr>
                <w:color w:val="FF0000"/>
              </w:rPr>
              <w:t xml:space="preserve">. </w:t>
            </w:r>
            <w:r w:rsidRPr="000205AF">
              <w:rPr>
                <w:color w:val="000000"/>
              </w:rPr>
              <w:t>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w:t>
            </w:r>
          </w:p>
          <w:p w14:paraId="7DD7C76C" w14:textId="77777777" w:rsidR="00AB428E" w:rsidRPr="000205AF" w:rsidRDefault="00AB428E" w:rsidP="00AB428E">
            <w:pPr>
              <w:pStyle w:val="a3"/>
              <w:numPr>
                <w:ilvl w:val="0"/>
                <w:numId w:val="6"/>
              </w:numPr>
              <w:spacing w:before="0" w:beforeAutospacing="0" w:after="0" w:afterAutospacing="0" w:line="20" w:lineRule="atLeast"/>
              <w:rPr>
                <w:color w:val="000000"/>
              </w:rPr>
            </w:pPr>
            <w:r w:rsidRPr="001937ED">
              <w:rPr>
                <w:bCs/>
                <w:color w:val="FF0000"/>
              </w:rPr>
              <w:t>Введение новых правил поведения и ответственность</w:t>
            </w:r>
            <w:r w:rsidRPr="001937ED">
              <w:rPr>
                <w:color w:val="FF0000"/>
              </w:rPr>
              <w:t xml:space="preserve">. </w:t>
            </w:r>
            <w:r w:rsidRPr="000205AF">
              <w:rPr>
                <w:color w:val="000000"/>
              </w:rPr>
              <w:t>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14:paraId="5A0A7903" w14:textId="77777777" w:rsidR="00AB428E" w:rsidRDefault="00AB428E" w:rsidP="00AB428E">
            <w:pPr>
              <w:pStyle w:val="a3"/>
              <w:numPr>
                <w:ilvl w:val="0"/>
                <w:numId w:val="6"/>
              </w:numPr>
              <w:spacing w:before="0" w:beforeAutospacing="0" w:after="0" w:afterAutospacing="0" w:line="20" w:lineRule="atLeast"/>
              <w:rPr>
                <w:color w:val="000000"/>
              </w:rPr>
            </w:pPr>
            <w:r w:rsidRPr="001937ED">
              <w:rPr>
                <w:bCs/>
                <w:color w:val="FF0000"/>
              </w:rPr>
              <w:t>Помощь специалиста</w:t>
            </w:r>
            <w:r w:rsidRPr="001937ED">
              <w:rPr>
                <w:color w:val="FF0000"/>
              </w:rPr>
              <w:t xml:space="preserve">. </w:t>
            </w:r>
            <w:r w:rsidRPr="000205AF">
              <w:rPr>
                <w:color w:val="000000"/>
              </w:rPr>
              <w:t xml:space="preserve">Пригласите психолога, чтобы провел специальные психологические игры, дающие возможность почувствовать себя на месте жертвы и осознать недопустимость </w:t>
            </w:r>
            <w:proofErr w:type="spellStart"/>
            <w:r w:rsidRPr="000205AF">
              <w:rPr>
                <w:color w:val="000000"/>
              </w:rPr>
              <w:t>буллинга</w:t>
            </w:r>
            <w:proofErr w:type="spellEnd"/>
            <w:r w:rsidRPr="000205AF">
              <w:rPr>
                <w:color w:val="000000"/>
              </w:rPr>
              <w:t>.</w:t>
            </w:r>
          </w:p>
          <w:p w14:paraId="5ED14ED1" w14:textId="77777777" w:rsidR="00AB428E" w:rsidRPr="006D4C32" w:rsidRDefault="00AB428E" w:rsidP="00AB428E">
            <w:pPr>
              <w:pStyle w:val="a3"/>
              <w:spacing w:before="0" w:beforeAutospacing="0" w:after="0" w:afterAutospacing="0" w:line="20" w:lineRule="atLeast"/>
              <w:ind w:left="360"/>
              <w:rPr>
                <w:color w:val="000000"/>
              </w:rPr>
            </w:pPr>
          </w:p>
          <w:p w14:paraId="50B0067A" w14:textId="77777777" w:rsidR="00AB428E" w:rsidRDefault="00AB428E" w:rsidP="00721098">
            <w:pPr>
              <w:spacing w:line="20" w:lineRule="atLeast"/>
              <w:rPr>
                <w:rFonts w:ascii="Times New Roman" w:hAnsi="Times New Roman" w:cs="Times New Roman"/>
                <w:sz w:val="24"/>
                <w:szCs w:val="24"/>
              </w:rPr>
            </w:pPr>
          </w:p>
        </w:tc>
      </w:tr>
    </w:tbl>
    <w:p w14:paraId="49856FE1" w14:textId="1F21E7A7" w:rsidR="00AB428E" w:rsidRDefault="00AB428E" w:rsidP="00721098">
      <w:pPr>
        <w:spacing w:after="0" w:line="20" w:lineRule="atLeast"/>
        <w:rPr>
          <w:rFonts w:ascii="Times New Roman" w:hAnsi="Times New Roman" w:cs="Times New Roman"/>
          <w:sz w:val="24"/>
          <w:szCs w:val="24"/>
        </w:rPr>
      </w:pPr>
    </w:p>
    <w:p w14:paraId="72C0AE22" w14:textId="64E53E98" w:rsidR="00AB428E" w:rsidRDefault="00AB428E" w:rsidP="00721098">
      <w:pPr>
        <w:spacing w:after="0" w:line="20" w:lineRule="atLeast"/>
        <w:rPr>
          <w:rFonts w:ascii="Times New Roman" w:hAnsi="Times New Roman" w:cs="Times New Roman"/>
          <w:sz w:val="24"/>
          <w:szCs w:val="24"/>
        </w:rPr>
      </w:pPr>
    </w:p>
    <w:p w14:paraId="499F2AF4" w14:textId="15DF79A5" w:rsidR="00AB428E" w:rsidRDefault="00AB428E" w:rsidP="00721098">
      <w:pPr>
        <w:spacing w:after="0" w:line="20" w:lineRule="atLeast"/>
        <w:rPr>
          <w:rFonts w:ascii="Times New Roman" w:hAnsi="Times New Roman" w:cs="Times New Roman"/>
          <w:sz w:val="24"/>
          <w:szCs w:val="24"/>
        </w:rPr>
      </w:pPr>
    </w:p>
    <w:p w14:paraId="2B9950DB" w14:textId="77777777" w:rsidR="000520C9" w:rsidRDefault="000520C9" w:rsidP="00721098">
      <w:pPr>
        <w:spacing w:after="0" w:line="20" w:lineRule="atLeast"/>
        <w:rPr>
          <w:rFonts w:ascii="Times New Roman" w:hAnsi="Times New Roman" w:cs="Times New Roman"/>
          <w:sz w:val="24"/>
          <w:szCs w:val="24"/>
        </w:rPr>
      </w:pPr>
    </w:p>
    <w:p w14:paraId="33BFBDA6" w14:textId="77777777" w:rsidR="000520C9" w:rsidRDefault="000520C9" w:rsidP="00721098">
      <w:pPr>
        <w:spacing w:after="0" w:line="20" w:lineRule="atLeast"/>
        <w:rPr>
          <w:rFonts w:ascii="Times New Roman" w:hAnsi="Times New Roman" w:cs="Times New Roman"/>
          <w:sz w:val="24"/>
          <w:szCs w:val="24"/>
        </w:rPr>
      </w:pPr>
      <w:bookmarkStart w:id="0" w:name="_GoBack"/>
      <w:bookmarkEnd w:id="0"/>
    </w:p>
    <w:p w14:paraId="791ECCF6" w14:textId="2DAA0183" w:rsidR="00AB428E" w:rsidRDefault="00AB428E" w:rsidP="00721098">
      <w:pPr>
        <w:spacing w:after="0" w:line="20" w:lineRule="atLeast"/>
        <w:rPr>
          <w:rFonts w:ascii="Times New Roman" w:hAnsi="Times New Roman" w:cs="Times New Roman"/>
          <w:sz w:val="24"/>
          <w:szCs w:val="24"/>
        </w:rPr>
      </w:pPr>
    </w:p>
    <w:tbl>
      <w:tblPr>
        <w:tblStyle w:val="a4"/>
        <w:tblW w:w="0" w:type="auto"/>
        <w:tblInd w:w="-601" w:type="dxa"/>
        <w:tblLook w:val="04A0" w:firstRow="1" w:lastRow="0" w:firstColumn="1" w:lastColumn="0" w:noHBand="0" w:noVBand="1"/>
      </w:tblPr>
      <w:tblGrid>
        <w:gridCol w:w="10455"/>
      </w:tblGrid>
      <w:tr w:rsidR="00AB428E" w14:paraId="37FB36B4" w14:textId="77777777" w:rsidTr="001937ED">
        <w:tc>
          <w:tcPr>
            <w:tcW w:w="10455" w:type="dxa"/>
          </w:tcPr>
          <w:p w14:paraId="62375A9F" w14:textId="77777777" w:rsidR="00AB428E" w:rsidRPr="006D4C32" w:rsidRDefault="00AB428E" w:rsidP="00AB428E">
            <w:pPr>
              <w:tabs>
                <w:tab w:val="left" w:pos="4020"/>
              </w:tabs>
              <w:spacing w:line="20" w:lineRule="atLeast"/>
              <w:jc w:val="center"/>
              <w:rPr>
                <w:rFonts w:ascii="Times New Roman" w:hAnsi="Times New Roman" w:cs="Times New Roman"/>
                <w:sz w:val="24"/>
                <w:szCs w:val="24"/>
                <w:u w:val="single"/>
              </w:rPr>
            </w:pPr>
            <w:r w:rsidRPr="006D4C32">
              <w:rPr>
                <w:rFonts w:ascii="Times New Roman" w:hAnsi="Times New Roman" w:cs="Times New Roman"/>
                <w:sz w:val="24"/>
                <w:szCs w:val="24"/>
                <w:u w:val="single"/>
              </w:rPr>
              <w:lastRenderedPageBreak/>
              <w:t>Памятка для родителя.</w:t>
            </w:r>
          </w:p>
          <w:p w14:paraId="009C7662"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1. </w:t>
            </w:r>
            <w:r w:rsidRPr="001937ED">
              <w:rPr>
                <w:rFonts w:ascii="Times New Roman" w:eastAsia="Times New Roman" w:hAnsi="Times New Roman" w:cs="Times New Roman"/>
                <w:bCs/>
                <w:color w:val="FF0000"/>
                <w:sz w:val="24"/>
                <w:szCs w:val="24"/>
                <w:bdr w:val="none" w:sz="0" w:space="0" w:color="auto" w:frame="1"/>
                <w:lang w:eastAsia="ru-RU"/>
              </w:rPr>
              <w:t>Главное — спокойствие</w:t>
            </w:r>
            <w:r w:rsidRPr="001937ED">
              <w:rPr>
                <w:rFonts w:ascii="Times New Roman" w:eastAsia="Times New Roman" w:hAnsi="Times New Roman" w:cs="Times New Roman"/>
                <w:color w:val="FF0000"/>
                <w:sz w:val="24"/>
                <w:szCs w:val="24"/>
                <w:lang w:eastAsia="ru-RU"/>
              </w:rPr>
              <w:t xml:space="preserve">. </w:t>
            </w:r>
            <w:r w:rsidRPr="000205AF">
              <w:rPr>
                <w:rFonts w:ascii="Times New Roman" w:eastAsia="Times New Roman" w:hAnsi="Times New Roman" w:cs="Times New Roman"/>
                <w:color w:val="000000"/>
                <w:sz w:val="24"/>
                <w:szCs w:val="24"/>
                <w:lang w:eastAsia="ru-RU"/>
              </w:rPr>
              <w:t>Когда ребёнок поделится с вами тем, что его травят в школе — не включайте эмоции. Важно спокойно выслушать</w:t>
            </w:r>
            <w:r>
              <w:rPr>
                <w:rFonts w:ascii="Times New Roman" w:eastAsia="Times New Roman" w:hAnsi="Times New Roman" w:cs="Times New Roman"/>
                <w:color w:val="000000"/>
                <w:sz w:val="24"/>
                <w:szCs w:val="24"/>
                <w:lang w:eastAsia="ru-RU"/>
              </w:rPr>
              <w:t>.</w:t>
            </w:r>
            <w:r w:rsidRPr="000205AF">
              <w:rPr>
                <w:rFonts w:ascii="Times New Roman" w:eastAsia="Times New Roman" w:hAnsi="Times New Roman" w:cs="Times New Roman"/>
                <w:color w:val="000000"/>
                <w:sz w:val="24"/>
                <w:szCs w:val="24"/>
                <w:lang w:eastAsia="ru-RU"/>
              </w:rPr>
              <w:t xml:space="preserve"> В противном случае ребёнку, во-первых, передастся ваша тревога, а во-вторых, это будет для него сигналом, что в таком состоянии вы ещё больше наломаете дров и в следующий раз предпочтёт не обращаться к вам за помощью.</w:t>
            </w:r>
          </w:p>
          <w:p w14:paraId="0D76414E"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2</w:t>
            </w:r>
            <w:r w:rsidRPr="001937ED">
              <w:rPr>
                <w:rFonts w:ascii="Times New Roman" w:eastAsia="Times New Roman" w:hAnsi="Times New Roman" w:cs="Times New Roman"/>
                <w:bCs/>
                <w:color w:val="FF0000"/>
                <w:sz w:val="24"/>
                <w:szCs w:val="24"/>
                <w:bdr w:val="none" w:sz="0" w:space="0" w:color="auto" w:frame="1"/>
                <w:lang w:eastAsia="ru-RU"/>
              </w:rPr>
              <w:t>. Постарайтесь выяснить причину травли</w:t>
            </w:r>
            <w:r w:rsidRPr="001937ED">
              <w:rPr>
                <w:rFonts w:ascii="Times New Roman" w:eastAsia="Times New Roman" w:hAnsi="Times New Roman" w:cs="Times New Roman"/>
                <w:color w:val="FF0000"/>
                <w:sz w:val="24"/>
                <w:szCs w:val="24"/>
                <w:lang w:eastAsia="ru-RU"/>
              </w:rPr>
              <w:t xml:space="preserve">. </w:t>
            </w:r>
            <w:r w:rsidRPr="000205AF">
              <w:rPr>
                <w:rFonts w:ascii="Times New Roman" w:eastAsia="Times New Roman" w:hAnsi="Times New Roman" w:cs="Times New Roman"/>
                <w:color w:val="000000"/>
                <w:sz w:val="24"/>
                <w:szCs w:val="24"/>
                <w:lang w:eastAsia="ru-RU"/>
              </w:rPr>
              <w:t>В разговоре с ребёнком спросите, что, как он думает, является причиной плохого отношения к нему сверстников. Внимательно выслушайте ребёнка: ему плохо и он пришёл к вам для того, чтобы выговориться.</w:t>
            </w:r>
          </w:p>
          <w:p w14:paraId="0CB40D8E"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3. </w:t>
            </w:r>
            <w:r w:rsidRPr="001937ED">
              <w:rPr>
                <w:rFonts w:ascii="Times New Roman" w:eastAsia="Times New Roman" w:hAnsi="Times New Roman" w:cs="Times New Roman"/>
                <w:bCs/>
                <w:color w:val="FF0000"/>
                <w:sz w:val="24"/>
                <w:szCs w:val="24"/>
                <w:bdr w:val="none" w:sz="0" w:space="0" w:color="auto" w:frame="1"/>
                <w:lang w:eastAsia="ru-RU"/>
              </w:rPr>
              <w:t>Спросите у ребёнка, какие его действия послужили причиной травли. </w:t>
            </w:r>
            <w:r w:rsidRPr="000205AF">
              <w:rPr>
                <w:rFonts w:ascii="Times New Roman" w:eastAsia="Times New Roman" w:hAnsi="Times New Roman" w:cs="Times New Roman"/>
                <w:color w:val="000000"/>
                <w:sz w:val="24"/>
                <w:szCs w:val="24"/>
                <w:lang w:eastAsia="ru-RU"/>
              </w:rPr>
              <w:t>Возможно, у большинства родителей этот пункт вызовет шок — «Какие ещё его действия? Моего ребёнка травят — он жертва!». Безусловно, это так, но этот вопрос нужно задать, чтобы ребёнок смог проанализировать свои действия и понять, что из его проявлений послужило причиной травли. Это поможет ему разобраться, может ли он самостоятельно повлиять на ситуацию в дальнейшем. Если дети травят ребёнка из-за лишнего веса, дефектов речи, слабого зрения, медлительности или других физиологических проявлений, то на это он никак повлиять не может. Но если он, например, жалуется на хулиганов учительнице, навязчив в общении с одноклассниками или приходит в школу в грязной, плохо пахнущей одежде, то это изменить в его силах.</w:t>
            </w:r>
          </w:p>
          <w:p w14:paraId="7278B2BF"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4. </w:t>
            </w:r>
            <w:r w:rsidRPr="001937ED">
              <w:rPr>
                <w:rFonts w:ascii="Times New Roman" w:eastAsia="Times New Roman" w:hAnsi="Times New Roman" w:cs="Times New Roman"/>
                <w:bCs/>
                <w:color w:val="FF0000"/>
                <w:sz w:val="24"/>
                <w:szCs w:val="24"/>
                <w:bdr w:val="none" w:sz="0" w:space="0" w:color="auto" w:frame="1"/>
                <w:lang w:eastAsia="ru-RU"/>
              </w:rPr>
              <w:t>Немедленно сообщите о травле классному руководителю и всё общение с родителями и другими детьми в дальнейшем осуществляйте через него. </w:t>
            </w:r>
            <w:r w:rsidRPr="000205AF">
              <w:rPr>
                <w:rFonts w:ascii="Times New Roman" w:eastAsia="Times New Roman" w:hAnsi="Times New Roman" w:cs="Times New Roman"/>
                <w:color w:val="000000"/>
                <w:sz w:val="24"/>
                <w:szCs w:val="24"/>
                <w:lang w:eastAsia="ru-RU"/>
              </w:rPr>
              <w:t>Сообщите классному руководителю о проблеме и встретьтесь с ним вместе с ребёнком. После этого ждите реакции от классного руководителя. Можете попросить о встрече вместе с директором или завучем. Это даст вам возможность узнать, какие последуют административные действия в сложившейся ситуации.</w:t>
            </w:r>
          </w:p>
          <w:p w14:paraId="1B6E4DC0"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5. </w:t>
            </w:r>
            <w:r w:rsidRPr="001937ED">
              <w:rPr>
                <w:rFonts w:ascii="Times New Roman" w:eastAsia="Times New Roman" w:hAnsi="Times New Roman" w:cs="Times New Roman"/>
                <w:bCs/>
                <w:color w:val="FF0000"/>
                <w:sz w:val="24"/>
                <w:szCs w:val="24"/>
                <w:bdr w:val="none" w:sz="0" w:space="0" w:color="auto" w:frame="1"/>
                <w:lang w:eastAsia="ru-RU"/>
              </w:rPr>
              <w:t>Обратитесь за помощью к школьному психологу</w:t>
            </w:r>
            <w:r w:rsidRPr="001937ED">
              <w:rPr>
                <w:rFonts w:ascii="Times New Roman" w:eastAsia="Times New Roman" w:hAnsi="Times New Roman" w:cs="Times New Roman"/>
                <w:color w:val="FF0000"/>
                <w:sz w:val="24"/>
                <w:szCs w:val="24"/>
                <w:lang w:eastAsia="ru-RU"/>
              </w:rPr>
              <w:t xml:space="preserve">. </w:t>
            </w:r>
            <w:r w:rsidRPr="000205AF">
              <w:rPr>
                <w:rFonts w:ascii="Times New Roman" w:eastAsia="Times New Roman" w:hAnsi="Times New Roman" w:cs="Times New Roman"/>
                <w:color w:val="000000"/>
                <w:sz w:val="24"/>
                <w:szCs w:val="24"/>
                <w:lang w:eastAsia="ru-RU"/>
              </w:rPr>
              <w:t>Ситуация травли сложная не только для ребёнка, но и для родителя, поэтому оба нуждаются в поддержке специалиста. Кроме того, зная о вашей проблеме, психолог также будет работать с одноклассниками ребёнка и их родителями.</w:t>
            </w:r>
          </w:p>
          <w:p w14:paraId="71A98076" w14:textId="4F777335" w:rsidR="00AB428E" w:rsidRPr="001937ED" w:rsidRDefault="00AB428E" w:rsidP="00AB428E">
            <w:pPr>
              <w:spacing w:line="20" w:lineRule="atLeast"/>
              <w:textAlignment w:val="baseline"/>
              <w:rPr>
                <w:rFonts w:ascii="Times New Roman" w:eastAsia="Times New Roman" w:hAnsi="Times New Roman" w:cs="Times New Roman"/>
                <w:color w:val="FF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6. </w:t>
            </w:r>
            <w:r w:rsidRPr="001937ED">
              <w:rPr>
                <w:rFonts w:ascii="Times New Roman" w:eastAsia="Times New Roman" w:hAnsi="Times New Roman" w:cs="Times New Roman"/>
                <w:bCs/>
                <w:color w:val="FF0000"/>
                <w:sz w:val="24"/>
                <w:szCs w:val="24"/>
                <w:bdr w:val="none" w:sz="0" w:space="0" w:color="auto" w:frame="1"/>
                <w:lang w:eastAsia="ru-RU"/>
              </w:rPr>
              <w:t>Каждый день интересуйтесь об изменении ситуации</w:t>
            </w:r>
            <w:r w:rsidR="001937ED">
              <w:rPr>
                <w:rFonts w:ascii="Times New Roman" w:eastAsia="Times New Roman" w:hAnsi="Times New Roman" w:cs="Times New Roman"/>
                <w:bCs/>
                <w:color w:val="FF0000"/>
                <w:sz w:val="24"/>
                <w:szCs w:val="24"/>
                <w:bdr w:val="none" w:sz="0" w:space="0" w:color="auto" w:frame="1"/>
                <w:lang w:eastAsia="ru-RU"/>
              </w:rPr>
              <w:t>.</w:t>
            </w:r>
          </w:p>
          <w:p w14:paraId="0EB2142C"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Так же спокойно, без эмоций, спрашивайте у ребёнка, как прошёл его день в школе.</w:t>
            </w:r>
          </w:p>
          <w:p w14:paraId="60BCA5A3" w14:textId="77777777" w:rsidR="00AB428E" w:rsidRPr="000205AF" w:rsidRDefault="00AB428E" w:rsidP="00AB428E">
            <w:pPr>
              <w:numPr>
                <w:ilvl w:val="0"/>
                <w:numId w:val="8"/>
              </w:numPr>
              <w:spacing w:line="20" w:lineRule="atLeast"/>
              <w:ind w:left="0"/>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Происходило ли что-то неприятное?</w:t>
            </w:r>
          </w:p>
          <w:p w14:paraId="402B4D42" w14:textId="77777777" w:rsidR="00AB428E" w:rsidRPr="000205AF" w:rsidRDefault="00AB428E" w:rsidP="00AB428E">
            <w:pPr>
              <w:numPr>
                <w:ilvl w:val="0"/>
                <w:numId w:val="8"/>
              </w:numPr>
              <w:spacing w:line="20" w:lineRule="atLeast"/>
              <w:ind w:left="0"/>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Что хорошего произошло?</w:t>
            </w:r>
          </w:p>
          <w:p w14:paraId="583FBE28" w14:textId="77777777" w:rsidR="00AB428E" w:rsidRPr="000205AF" w:rsidRDefault="00AB428E" w:rsidP="00AB428E">
            <w:pPr>
              <w:numPr>
                <w:ilvl w:val="0"/>
                <w:numId w:val="8"/>
              </w:numPr>
              <w:spacing w:line="20" w:lineRule="atLeast"/>
              <w:ind w:left="0"/>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Комфортно ли ему было сегодня?</w:t>
            </w:r>
          </w:p>
          <w:p w14:paraId="206EF4ED" w14:textId="77777777" w:rsidR="00AB428E" w:rsidRPr="000205AF" w:rsidRDefault="00AB428E" w:rsidP="00AB428E">
            <w:pPr>
              <w:numPr>
                <w:ilvl w:val="0"/>
                <w:numId w:val="8"/>
              </w:numPr>
              <w:spacing w:line="20" w:lineRule="atLeast"/>
              <w:ind w:left="0"/>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Что он сделал для того, чтобы сегодняшний день был лучше вчерашнего?</w:t>
            </w:r>
          </w:p>
          <w:p w14:paraId="5BB6ED41"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Не забывайте поддерживать связь с классным руководителем. Это можно сделать, задавая ему ровно те же вопросы. Безусловно, в этом случае необходимо соблюдать субординацию.</w:t>
            </w:r>
          </w:p>
          <w:p w14:paraId="13B8C98E" w14:textId="77777777" w:rsidR="00AB428E" w:rsidRPr="000205AF" w:rsidRDefault="00AB428E" w:rsidP="00AB428E">
            <w:pPr>
              <w:spacing w:line="20" w:lineRule="atLeast"/>
              <w:textAlignment w:val="baseline"/>
              <w:outlineLvl w:val="2"/>
              <w:rPr>
                <w:rFonts w:ascii="Times New Roman" w:eastAsia="Times New Roman" w:hAnsi="Times New Roman" w:cs="Times New Roman"/>
                <w:bCs/>
                <w:color w:val="000000"/>
                <w:sz w:val="24"/>
                <w:szCs w:val="24"/>
                <w:lang w:eastAsia="ru-RU"/>
              </w:rPr>
            </w:pPr>
          </w:p>
          <w:p w14:paraId="3319187D" w14:textId="77777777" w:rsidR="00AB428E" w:rsidRPr="000205AF" w:rsidRDefault="00AB428E" w:rsidP="00AB428E">
            <w:pPr>
              <w:spacing w:line="20" w:lineRule="atLeast"/>
              <w:jc w:val="center"/>
              <w:textAlignment w:val="baseline"/>
              <w:outlineLvl w:val="2"/>
              <w:rPr>
                <w:rFonts w:ascii="Times New Roman" w:eastAsia="Times New Roman" w:hAnsi="Times New Roman" w:cs="Times New Roman"/>
                <w:bCs/>
                <w:color w:val="000000"/>
                <w:sz w:val="24"/>
                <w:szCs w:val="24"/>
                <w:lang w:eastAsia="ru-RU"/>
              </w:rPr>
            </w:pPr>
            <w:r w:rsidRPr="000205AF">
              <w:rPr>
                <w:rFonts w:ascii="Times New Roman" w:eastAsia="Times New Roman" w:hAnsi="Times New Roman" w:cs="Times New Roman"/>
                <w:bCs/>
                <w:color w:val="000000"/>
                <w:sz w:val="24"/>
                <w:szCs w:val="24"/>
                <w:lang w:eastAsia="ru-RU"/>
              </w:rPr>
              <w:t>Чего делать не стоит</w:t>
            </w:r>
            <w:r>
              <w:rPr>
                <w:rFonts w:ascii="Times New Roman" w:eastAsia="Times New Roman" w:hAnsi="Times New Roman" w:cs="Times New Roman"/>
                <w:bCs/>
                <w:color w:val="000000"/>
                <w:sz w:val="24"/>
                <w:szCs w:val="24"/>
                <w:lang w:eastAsia="ru-RU"/>
              </w:rPr>
              <w:t>!</w:t>
            </w:r>
          </w:p>
          <w:p w14:paraId="64CD4D52"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1</w:t>
            </w:r>
            <w:r w:rsidRPr="001937ED">
              <w:rPr>
                <w:rFonts w:ascii="Times New Roman" w:eastAsia="Times New Roman" w:hAnsi="Times New Roman" w:cs="Times New Roman"/>
                <w:bCs/>
                <w:color w:val="FF0000"/>
                <w:sz w:val="24"/>
                <w:szCs w:val="24"/>
                <w:bdr w:val="none" w:sz="0" w:space="0" w:color="auto" w:frame="1"/>
                <w:lang w:eastAsia="ru-RU"/>
              </w:rPr>
              <w:t>. Не пытайтесь выяснять отношения с одноклассниками и их родителями. </w:t>
            </w:r>
            <w:r w:rsidRPr="000205AF">
              <w:rPr>
                <w:rFonts w:ascii="Times New Roman" w:eastAsia="Times New Roman" w:hAnsi="Times New Roman" w:cs="Times New Roman"/>
                <w:color w:val="000000"/>
                <w:sz w:val="24"/>
                <w:szCs w:val="24"/>
                <w:lang w:eastAsia="ru-RU"/>
              </w:rPr>
              <w:t>Каждый будет защищать своего ребёнка и говорить, что «Мой никогда так сделать не мог». Более того, такими действиями вы подвергаете своего ребёнка ещё большей опасности, ведь его сверстники обязательно узнают, что вы звонили их родителям и обвинят вашего ребёнка в «стукачестве».</w:t>
            </w:r>
          </w:p>
          <w:p w14:paraId="331C41CB"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color w:val="000000"/>
                <w:sz w:val="24"/>
                <w:szCs w:val="24"/>
                <w:lang w:eastAsia="ru-RU"/>
              </w:rPr>
              <w:t>Ну а если вы напрямую обратитесь с претензиями к одноклассникам, то тогда уже их родители будут негодовать на полном основании.</w:t>
            </w:r>
          </w:p>
          <w:p w14:paraId="5E14DE03"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2. </w:t>
            </w:r>
            <w:r w:rsidRPr="001937ED">
              <w:rPr>
                <w:rFonts w:ascii="Times New Roman" w:eastAsia="Times New Roman" w:hAnsi="Times New Roman" w:cs="Times New Roman"/>
                <w:bCs/>
                <w:color w:val="FF0000"/>
                <w:sz w:val="24"/>
                <w:szCs w:val="24"/>
                <w:bdr w:val="none" w:sz="0" w:space="0" w:color="auto" w:frame="1"/>
                <w:lang w:eastAsia="ru-RU"/>
              </w:rPr>
              <w:t>Не делайте скоропостижных выводов</w:t>
            </w:r>
            <w:r w:rsidRPr="001937ED">
              <w:rPr>
                <w:rFonts w:ascii="Times New Roman" w:eastAsia="Times New Roman" w:hAnsi="Times New Roman" w:cs="Times New Roman"/>
                <w:color w:val="FF0000"/>
                <w:sz w:val="24"/>
                <w:szCs w:val="24"/>
                <w:lang w:eastAsia="ru-RU"/>
              </w:rPr>
              <w:t>.</w:t>
            </w:r>
            <w:r w:rsidRPr="000205AF">
              <w:rPr>
                <w:rFonts w:ascii="Times New Roman" w:eastAsia="Times New Roman" w:hAnsi="Times New Roman" w:cs="Times New Roman"/>
                <w:color w:val="000000"/>
                <w:sz w:val="24"/>
                <w:szCs w:val="24"/>
                <w:lang w:eastAsia="ru-RU"/>
              </w:rPr>
              <w:t xml:space="preserve"> В разговоре с вашим ребёнком не обвиняйте его ни в чём и не обсуждайте при нём его одноклассников. Ваша задача — лишь получить наиболее объективную картинку происходящего и помочь ребёнку поскорее выйти из сложившейся ситуации. Наклеивание ярлыков — это не что иное, как проявление ваших негативных эмоций.</w:t>
            </w:r>
          </w:p>
          <w:p w14:paraId="61960E0D" w14:textId="77777777" w:rsidR="00AB428E" w:rsidRPr="000205AF" w:rsidRDefault="00AB428E" w:rsidP="00AB428E">
            <w:pPr>
              <w:spacing w:line="20" w:lineRule="atLeast"/>
              <w:textAlignment w:val="baseline"/>
              <w:rPr>
                <w:rFonts w:ascii="Times New Roman" w:eastAsia="Times New Roman" w:hAnsi="Times New Roman" w:cs="Times New Roman"/>
                <w:color w:val="000000"/>
                <w:sz w:val="24"/>
                <w:szCs w:val="24"/>
                <w:lang w:eastAsia="ru-RU"/>
              </w:rPr>
            </w:pPr>
            <w:r w:rsidRPr="000205AF">
              <w:rPr>
                <w:rFonts w:ascii="Times New Roman" w:eastAsia="Times New Roman" w:hAnsi="Times New Roman" w:cs="Times New Roman"/>
                <w:bCs/>
                <w:color w:val="000000"/>
                <w:sz w:val="24"/>
                <w:szCs w:val="24"/>
                <w:bdr w:val="none" w:sz="0" w:space="0" w:color="auto" w:frame="1"/>
                <w:lang w:eastAsia="ru-RU"/>
              </w:rPr>
              <w:t xml:space="preserve">3. </w:t>
            </w:r>
            <w:r w:rsidRPr="001937ED">
              <w:rPr>
                <w:rFonts w:ascii="Times New Roman" w:eastAsia="Times New Roman" w:hAnsi="Times New Roman" w:cs="Times New Roman"/>
                <w:bCs/>
                <w:color w:val="FF0000"/>
                <w:sz w:val="24"/>
                <w:szCs w:val="24"/>
                <w:bdr w:val="none" w:sz="0" w:space="0" w:color="auto" w:frame="1"/>
                <w:lang w:eastAsia="ru-RU"/>
              </w:rPr>
              <w:t>Не давайте советов школе, как поступить с одноклассниками вашего ребёнка</w:t>
            </w:r>
            <w:r w:rsidRPr="001937ED">
              <w:rPr>
                <w:rFonts w:ascii="Times New Roman" w:eastAsia="Times New Roman" w:hAnsi="Times New Roman" w:cs="Times New Roman"/>
                <w:color w:val="FF0000"/>
                <w:sz w:val="24"/>
                <w:szCs w:val="24"/>
                <w:lang w:eastAsia="ru-RU"/>
              </w:rPr>
              <w:t>. Постарайтесь довериться классному руководителю и администрации.</w:t>
            </w:r>
            <w:r w:rsidRPr="000205AF">
              <w:rPr>
                <w:rFonts w:ascii="Times New Roman" w:eastAsia="Times New Roman" w:hAnsi="Times New Roman" w:cs="Times New Roman"/>
                <w:color w:val="000000"/>
                <w:sz w:val="24"/>
                <w:szCs w:val="24"/>
                <w:lang w:eastAsia="ru-RU"/>
              </w:rPr>
              <w:t xml:space="preserve"> Конечно, вы лучше знаете, как нужно поступить в этой ситуации, но это так или иначе не находится в зоне вашей ответственности. Выслушайте предложения педагогического коллектива, задайте уточняющие вопросы, примите к сведению действия, которые нужно совершить вам и вашему ребёнку и делайте то, что находится в зоне вашей ответственности.</w:t>
            </w:r>
          </w:p>
          <w:p w14:paraId="54A5F751" w14:textId="77777777" w:rsidR="00AB428E" w:rsidRPr="008F41BD" w:rsidRDefault="00AB428E" w:rsidP="00AB428E">
            <w:pPr>
              <w:tabs>
                <w:tab w:val="left" w:pos="4020"/>
              </w:tabs>
              <w:jc w:val="center"/>
            </w:pPr>
          </w:p>
          <w:p w14:paraId="0E6AF30F" w14:textId="77777777" w:rsidR="00AB428E" w:rsidRDefault="00AB428E" w:rsidP="00721098">
            <w:pPr>
              <w:spacing w:line="20" w:lineRule="atLeast"/>
              <w:rPr>
                <w:rFonts w:ascii="Times New Roman" w:hAnsi="Times New Roman" w:cs="Times New Roman"/>
                <w:sz w:val="24"/>
                <w:szCs w:val="24"/>
              </w:rPr>
            </w:pPr>
          </w:p>
        </w:tc>
      </w:tr>
    </w:tbl>
    <w:p w14:paraId="14BB78C6" w14:textId="14C035C7" w:rsidR="008F41BD" w:rsidRDefault="008F41BD" w:rsidP="00AB428E">
      <w:pPr>
        <w:tabs>
          <w:tab w:val="left" w:pos="4020"/>
        </w:tabs>
      </w:pPr>
    </w:p>
    <w:tbl>
      <w:tblPr>
        <w:tblStyle w:val="a4"/>
        <w:tblW w:w="10774" w:type="dxa"/>
        <w:tblInd w:w="-856" w:type="dxa"/>
        <w:tblLook w:val="04A0" w:firstRow="1" w:lastRow="0" w:firstColumn="1" w:lastColumn="0" w:noHBand="0" w:noVBand="1"/>
      </w:tblPr>
      <w:tblGrid>
        <w:gridCol w:w="10774"/>
      </w:tblGrid>
      <w:tr w:rsidR="006308E1" w14:paraId="193B3B9A" w14:textId="77777777" w:rsidTr="00225164">
        <w:trPr>
          <w:trHeight w:val="13632"/>
        </w:trPr>
        <w:tc>
          <w:tcPr>
            <w:tcW w:w="10774" w:type="dxa"/>
          </w:tcPr>
          <w:p w14:paraId="307FD8DD" w14:textId="77777777" w:rsidR="00324B8B" w:rsidRDefault="00324B8B" w:rsidP="00225164">
            <w:pPr>
              <w:shd w:val="clear" w:color="auto" w:fill="FFFFFF"/>
              <w:spacing w:line="20" w:lineRule="atLeast"/>
              <w:jc w:val="center"/>
              <w:textAlignment w:val="baseline"/>
              <w:outlineLvl w:val="1"/>
              <w:rPr>
                <w:rFonts w:ascii="Times New Roman" w:eastAsia="Times New Roman" w:hAnsi="Times New Roman" w:cs="Times New Roman"/>
                <w:b/>
                <w:bCs/>
                <w:color w:val="FF0000"/>
                <w:sz w:val="24"/>
                <w:szCs w:val="24"/>
                <w:lang w:eastAsia="ru-RU"/>
              </w:rPr>
            </w:pPr>
          </w:p>
          <w:p w14:paraId="6BEE0EB3" w14:textId="22B8AC7F" w:rsidR="006308E1" w:rsidRPr="001F0A61" w:rsidRDefault="006308E1" w:rsidP="00225164">
            <w:pPr>
              <w:shd w:val="clear" w:color="auto" w:fill="FFFFFF"/>
              <w:spacing w:line="20" w:lineRule="atLeast"/>
              <w:jc w:val="center"/>
              <w:textAlignment w:val="baseline"/>
              <w:outlineLvl w:val="1"/>
              <w:rPr>
                <w:rFonts w:ascii="Times New Roman" w:eastAsia="Times New Roman" w:hAnsi="Times New Roman" w:cs="Times New Roman"/>
                <w:b/>
                <w:bCs/>
                <w:color w:val="FF0000"/>
                <w:sz w:val="24"/>
                <w:szCs w:val="24"/>
                <w:lang w:eastAsia="ru-RU"/>
              </w:rPr>
            </w:pPr>
            <w:r w:rsidRPr="001F0A61">
              <w:rPr>
                <w:rFonts w:ascii="Times New Roman" w:eastAsia="Times New Roman" w:hAnsi="Times New Roman" w:cs="Times New Roman"/>
                <w:b/>
                <w:bCs/>
                <w:color w:val="FF0000"/>
                <w:sz w:val="24"/>
                <w:szCs w:val="24"/>
                <w:lang w:eastAsia="ru-RU"/>
              </w:rPr>
              <w:t>Как не стать «чучелом»: 4 совета школьнику.</w:t>
            </w:r>
          </w:p>
          <w:p w14:paraId="26B6E662"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333333"/>
                <w:sz w:val="24"/>
                <w:szCs w:val="24"/>
                <w:lang w:eastAsia="ru-RU"/>
              </w:rPr>
            </w:pPr>
          </w:p>
          <w:p w14:paraId="51B11318" w14:textId="77777777" w:rsidR="006308E1" w:rsidRPr="006308E1" w:rsidRDefault="006308E1" w:rsidP="006308E1">
            <w:pPr>
              <w:pStyle w:val="a5"/>
              <w:numPr>
                <w:ilvl w:val="0"/>
                <w:numId w:val="14"/>
              </w:num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b/>
                <w:bCs/>
                <w:sz w:val="24"/>
                <w:szCs w:val="24"/>
                <w:bdr w:val="none" w:sz="0" w:space="0" w:color="auto" w:frame="1"/>
                <w:lang w:eastAsia="ru-RU"/>
              </w:rPr>
              <w:t>Не оставаться одному!</w:t>
            </w:r>
          </w:p>
          <w:p w14:paraId="1136633A"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r w:rsidRPr="001F0A61">
              <w:rPr>
                <w:rFonts w:ascii="Times New Roman" w:eastAsia="Times New Roman" w:hAnsi="Times New Roman" w:cs="Times New Roman"/>
                <w:color w:val="FF0000"/>
                <w:sz w:val="24"/>
                <w:szCs w:val="24"/>
                <w:lang w:eastAsia="ru-RU"/>
              </w:rPr>
              <w:t xml:space="preserve">Обязательно говори о травле взрослому! </w:t>
            </w:r>
          </w:p>
          <w:p w14:paraId="6E8963EF"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p>
          <w:p w14:paraId="7145ED97" w14:textId="77777777" w:rsidR="0012718F" w:rsidRDefault="0012718F" w:rsidP="00225164">
            <w:pPr>
              <w:shd w:val="clear" w:color="auto" w:fill="FFFFFF"/>
              <w:spacing w:line="2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Честный и открытый разговор</w:t>
            </w:r>
            <w:r w:rsidR="006308E1" w:rsidRPr="006308E1">
              <w:rPr>
                <w:rFonts w:ascii="Times New Roman" w:eastAsia="Times New Roman" w:hAnsi="Times New Roman" w:cs="Times New Roman"/>
                <w:sz w:val="24"/>
                <w:szCs w:val="24"/>
                <w:lang w:eastAsia="ru-RU"/>
              </w:rPr>
              <w:t xml:space="preserve"> со взрослыми о травле не является признаком трусости</w:t>
            </w:r>
            <w:r>
              <w:rPr>
                <w:rFonts w:ascii="Times New Roman" w:eastAsia="Times New Roman" w:hAnsi="Times New Roman" w:cs="Times New Roman"/>
                <w:sz w:val="24"/>
                <w:szCs w:val="24"/>
                <w:lang w:eastAsia="ru-RU"/>
              </w:rPr>
              <w:t>.</w:t>
            </w:r>
          </w:p>
          <w:p w14:paraId="7AB2240B" w14:textId="77777777" w:rsidR="000800DC" w:rsidRDefault="000800DC" w:rsidP="00225164">
            <w:pPr>
              <w:shd w:val="clear" w:color="auto" w:fill="FFFFFF"/>
              <w:spacing w:line="20" w:lineRule="atLeast"/>
              <w:textAlignment w:val="baseline"/>
              <w:rPr>
                <w:rFonts w:ascii="Times New Roman" w:eastAsia="Times New Roman" w:hAnsi="Times New Roman" w:cs="Times New Roman"/>
                <w:sz w:val="24"/>
                <w:szCs w:val="24"/>
                <w:lang w:eastAsia="ru-RU"/>
              </w:rPr>
            </w:pPr>
          </w:p>
          <w:p w14:paraId="27CBCD0C" w14:textId="6A65CB96" w:rsidR="006308E1" w:rsidRPr="006308E1" w:rsidRDefault="000800DC" w:rsidP="00225164">
            <w:pPr>
              <w:shd w:val="clear" w:color="auto" w:fill="FFFFFF"/>
              <w:spacing w:line="2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Обидчик рассчитывает на то, что ты побоишься выглядеть «стукачом</w:t>
            </w:r>
            <w:proofErr w:type="gramStart"/>
            <w:r>
              <w:rPr>
                <w:rFonts w:ascii="Times New Roman" w:eastAsia="Times New Roman" w:hAnsi="Times New Roman" w:cs="Times New Roman"/>
                <w:sz w:val="24"/>
                <w:szCs w:val="24"/>
                <w:lang w:eastAsia="ru-RU"/>
              </w:rPr>
              <w:t>».</w:t>
            </w:r>
            <w:r w:rsidR="006308E1" w:rsidRPr="006308E1">
              <w:rPr>
                <w:rFonts w:ascii="Times New Roman" w:eastAsia="Times New Roman" w:hAnsi="Times New Roman" w:cs="Times New Roman"/>
                <w:sz w:val="24"/>
                <w:szCs w:val="24"/>
                <w:lang w:eastAsia="ru-RU"/>
              </w:rPr>
              <w:br/>
              <w:t>Изоляция</w:t>
            </w:r>
            <w:proofErr w:type="gramEnd"/>
            <w:r w:rsidR="006308E1" w:rsidRPr="006308E1">
              <w:rPr>
                <w:rFonts w:ascii="Times New Roman" w:eastAsia="Times New Roman" w:hAnsi="Times New Roman" w:cs="Times New Roman"/>
                <w:sz w:val="24"/>
                <w:szCs w:val="24"/>
                <w:lang w:eastAsia="ru-RU"/>
              </w:rPr>
              <w:t> — способ запугать. На самом деле, только сказав взр</w:t>
            </w:r>
            <w:r>
              <w:rPr>
                <w:rFonts w:ascii="Times New Roman" w:eastAsia="Times New Roman" w:hAnsi="Times New Roman" w:cs="Times New Roman"/>
                <w:sz w:val="24"/>
                <w:szCs w:val="24"/>
                <w:lang w:eastAsia="ru-RU"/>
              </w:rPr>
              <w:t xml:space="preserve">ослым, ты сможешь начать </w:t>
            </w:r>
            <w:r w:rsidR="006308E1" w:rsidRPr="006308E1">
              <w:rPr>
                <w:rFonts w:ascii="Times New Roman" w:eastAsia="Times New Roman" w:hAnsi="Times New Roman" w:cs="Times New Roman"/>
                <w:sz w:val="24"/>
                <w:szCs w:val="24"/>
                <w:lang w:eastAsia="ru-RU"/>
              </w:rPr>
              <w:t>отстаивать свои права</w:t>
            </w:r>
            <w:r>
              <w:rPr>
                <w:rFonts w:ascii="Times New Roman" w:eastAsia="Times New Roman" w:hAnsi="Times New Roman" w:cs="Times New Roman"/>
                <w:sz w:val="24"/>
                <w:szCs w:val="24"/>
                <w:lang w:eastAsia="ru-RU"/>
              </w:rPr>
              <w:t>.</w:t>
            </w:r>
          </w:p>
          <w:p w14:paraId="50861DB3" w14:textId="77777777" w:rsidR="006308E1" w:rsidRPr="006308E1" w:rsidRDefault="006308E1" w:rsidP="00225164">
            <w:pPr>
              <w:shd w:val="clear" w:color="auto" w:fill="FFFFFF"/>
              <w:spacing w:line="20" w:lineRule="atLeast"/>
              <w:jc w:val="both"/>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sz w:val="24"/>
                <w:szCs w:val="24"/>
                <w:lang w:eastAsia="ru-RU"/>
              </w:rPr>
              <w:br/>
              <w:t> </w:t>
            </w:r>
          </w:p>
          <w:p w14:paraId="442E3BC9" w14:textId="77777777" w:rsidR="006308E1" w:rsidRPr="006308E1" w:rsidRDefault="006308E1" w:rsidP="006308E1">
            <w:pPr>
              <w:pStyle w:val="a5"/>
              <w:numPr>
                <w:ilvl w:val="0"/>
                <w:numId w:val="14"/>
              </w:num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b/>
                <w:bCs/>
                <w:sz w:val="24"/>
                <w:szCs w:val="24"/>
                <w:bdr w:val="none" w:sz="0" w:space="0" w:color="auto" w:frame="1"/>
                <w:lang w:eastAsia="ru-RU"/>
              </w:rPr>
              <w:t>Не ждать!</w:t>
            </w:r>
          </w:p>
          <w:p w14:paraId="3CB86D1B" w14:textId="5C158B55" w:rsidR="006308E1" w:rsidRPr="006308E1" w:rsidRDefault="006308E1" w:rsidP="00225164">
            <w:pPr>
              <w:shd w:val="clear" w:color="auto" w:fill="FFFFFF"/>
              <w:spacing w:line="20" w:lineRule="atLeast"/>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sz w:val="24"/>
                <w:szCs w:val="24"/>
                <w:lang w:eastAsia="ru-RU"/>
              </w:rPr>
              <w:t xml:space="preserve">Чем дольше </w:t>
            </w:r>
            <w:r w:rsidR="000800DC">
              <w:rPr>
                <w:rFonts w:ascii="Times New Roman" w:eastAsia="Times New Roman" w:hAnsi="Times New Roman" w:cs="Times New Roman"/>
                <w:sz w:val="24"/>
                <w:szCs w:val="24"/>
                <w:lang w:eastAsia="ru-RU"/>
              </w:rPr>
              <w:t xml:space="preserve"> - тем хуже! </w:t>
            </w:r>
            <w:r w:rsidRPr="006308E1">
              <w:rPr>
                <w:rFonts w:ascii="Times New Roman" w:eastAsia="Times New Roman" w:hAnsi="Times New Roman" w:cs="Times New Roman"/>
                <w:sz w:val="24"/>
                <w:szCs w:val="24"/>
                <w:lang w:eastAsia="ru-RU"/>
              </w:rPr>
              <w:t>Чаще всего издевательства начинаются в относительно легкой форме — обзывание, дразнение, или незначительная физическая агрессия.</w:t>
            </w:r>
          </w:p>
          <w:p w14:paraId="0A3E6B8B" w14:textId="77777777" w:rsidR="006308E1" w:rsidRPr="006308E1" w:rsidRDefault="006308E1" w:rsidP="00225164">
            <w:pPr>
              <w:shd w:val="clear" w:color="auto" w:fill="FFFFFF"/>
              <w:spacing w:line="20" w:lineRule="atLeast"/>
              <w:textAlignment w:val="baseline"/>
              <w:rPr>
                <w:rFonts w:ascii="Times New Roman" w:eastAsia="Times New Roman" w:hAnsi="Times New Roman" w:cs="Times New Roman"/>
                <w:sz w:val="24"/>
                <w:szCs w:val="24"/>
                <w:lang w:eastAsia="ru-RU"/>
              </w:rPr>
            </w:pPr>
          </w:p>
          <w:p w14:paraId="17B078F5"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r w:rsidRPr="006308E1">
              <w:rPr>
                <w:rFonts w:ascii="Times New Roman" w:eastAsia="Times New Roman" w:hAnsi="Times New Roman" w:cs="Times New Roman"/>
                <w:sz w:val="24"/>
                <w:szCs w:val="24"/>
                <w:lang w:eastAsia="ru-RU"/>
              </w:rPr>
              <w:t>После того, как хулиган прощупал почву и уверился, что жертва не будет сопротивляться, агрессия усугубляется. Обзывание становится публичным унижением. Толкание заменяется ударами и нападениями.</w:t>
            </w:r>
            <w:r w:rsidRPr="006308E1">
              <w:rPr>
                <w:rFonts w:ascii="Times New Roman" w:eastAsia="Times New Roman" w:hAnsi="Times New Roman" w:cs="Times New Roman"/>
                <w:sz w:val="24"/>
                <w:szCs w:val="24"/>
                <w:lang w:eastAsia="ru-RU"/>
              </w:rPr>
              <w:br/>
            </w:r>
            <w:r w:rsidRPr="001F0A61">
              <w:rPr>
                <w:rFonts w:ascii="Times New Roman" w:eastAsia="Times New Roman" w:hAnsi="Times New Roman" w:cs="Times New Roman"/>
                <w:color w:val="333333"/>
                <w:sz w:val="24"/>
                <w:szCs w:val="24"/>
                <w:lang w:eastAsia="ru-RU"/>
              </w:rPr>
              <w:br/>
            </w:r>
            <w:r w:rsidRPr="001F0A61">
              <w:rPr>
                <w:rFonts w:ascii="Times New Roman" w:eastAsia="Times New Roman" w:hAnsi="Times New Roman" w:cs="Times New Roman"/>
                <w:color w:val="FF0000"/>
                <w:sz w:val="24"/>
                <w:szCs w:val="24"/>
                <w:lang w:eastAsia="ru-RU"/>
              </w:rPr>
              <w:t>Когда ты позволяешь издевательствам случаться на постоянной основе, ты даешь обидчику власть над тобой! Прими меры против обидчика как можно раньше.  </w:t>
            </w:r>
          </w:p>
          <w:p w14:paraId="681D1117"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p>
          <w:p w14:paraId="3E258123" w14:textId="77777777" w:rsidR="006308E1" w:rsidRPr="006308E1" w:rsidRDefault="006308E1" w:rsidP="006308E1">
            <w:pPr>
              <w:pStyle w:val="a5"/>
              <w:numPr>
                <w:ilvl w:val="0"/>
                <w:numId w:val="14"/>
              </w:num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b/>
                <w:bCs/>
                <w:sz w:val="24"/>
                <w:szCs w:val="24"/>
                <w:bdr w:val="none" w:sz="0" w:space="0" w:color="auto" w:frame="1"/>
                <w:lang w:eastAsia="ru-RU"/>
              </w:rPr>
              <w:t>Не ходить вокруг да около!</w:t>
            </w:r>
          </w:p>
          <w:p w14:paraId="3FD7F721" w14:textId="77777777" w:rsidR="006308E1" w:rsidRPr="0024600F"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r w:rsidRPr="006308E1">
              <w:rPr>
                <w:rFonts w:ascii="Times New Roman" w:eastAsia="Times New Roman" w:hAnsi="Times New Roman" w:cs="Times New Roman"/>
                <w:sz w:val="24"/>
                <w:szCs w:val="24"/>
                <w:lang w:eastAsia="ru-RU"/>
              </w:rPr>
              <w:t xml:space="preserve">Чем больше хулиган видит, что не получит отпора за свои действия, тем больше он будет издеваться. Поэтому </w:t>
            </w:r>
            <w:r w:rsidRPr="0024600F">
              <w:rPr>
                <w:rFonts w:ascii="Times New Roman" w:eastAsia="Times New Roman" w:hAnsi="Times New Roman" w:cs="Times New Roman"/>
                <w:color w:val="FF0000"/>
                <w:sz w:val="24"/>
                <w:szCs w:val="24"/>
                <w:lang w:eastAsia="ru-RU"/>
              </w:rPr>
              <w:t>напористость и уверенность могут стать эффективным способом борьбы с травлей.</w:t>
            </w:r>
          </w:p>
          <w:p w14:paraId="5B30778A" w14:textId="77777777" w:rsidR="006308E1" w:rsidRPr="0024600F"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r w:rsidRPr="0024600F">
              <w:rPr>
                <w:rFonts w:ascii="Times New Roman" w:eastAsia="Times New Roman" w:hAnsi="Times New Roman" w:cs="Times New Roman"/>
                <w:color w:val="FF0000"/>
                <w:sz w:val="24"/>
                <w:szCs w:val="24"/>
                <w:lang w:eastAsia="ru-RU"/>
              </w:rPr>
              <w:t> </w:t>
            </w:r>
          </w:p>
          <w:p w14:paraId="6D66DF11" w14:textId="77777777" w:rsidR="006308E1" w:rsidRPr="001F0A61" w:rsidRDefault="006308E1" w:rsidP="00225164">
            <w:pPr>
              <w:shd w:val="clear" w:color="auto" w:fill="FFFFFF"/>
              <w:spacing w:line="20" w:lineRule="atLeast"/>
              <w:textAlignment w:val="baseline"/>
              <w:rPr>
                <w:rFonts w:ascii="Times New Roman" w:eastAsia="Times New Roman" w:hAnsi="Times New Roman" w:cs="Times New Roman"/>
                <w:color w:val="333333"/>
                <w:sz w:val="24"/>
                <w:szCs w:val="24"/>
                <w:lang w:eastAsia="ru-RU"/>
              </w:rPr>
            </w:pPr>
          </w:p>
          <w:p w14:paraId="1E888BA2" w14:textId="77777777" w:rsidR="006308E1" w:rsidRPr="006308E1" w:rsidRDefault="006308E1" w:rsidP="00225164">
            <w:pPr>
              <w:shd w:val="clear" w:color="auto" w:fill="FFFFFF"/>
              <w:spacing w:line="20" w:lineRule="atLeast"/>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sz w:val="24"/>
                <w:szCs w:val="24"/>
                <w:lang w:eastAsia="ru-RU"/>
              </w:rPr>
              <w:t>Настойчивость — это золотая середина между агрессией, которая только повысит ставки для следующей стычки, и пассивностью, которая позволит стычкам продолжиться. Любой признак того, что на человека можно оказать эмоциональное влияние дает обидчику сигнал к «открытию огня». А вот отсутствие страха или злости в ответе создает впечатление уверенности в себе, что обезоруживает нападающего.</w:t>
            </w:r>
          </w:p>
          <w:p w14:paraId="77619473" w14:textId="77777777" w:rsidR="006308E1" w:rsidRPr="006308E1" w:rsidRDefault="006308E1" w:rsidP="00225164">
            <w:pPr>
              <w:shd w:val="clear" w:color="auto" w:fill="FFFFFF"/>
              <w:spacing w:line="20" w:lineRule="atLeast"/>
              <w:jc w:val="both"/>
              <w:textAlignment w:val="baseline"/>
              <w:rPr>
                <w:rFonts w:ascii="Times New Roman" w:eastAsia="Times New Roman" w:hAnsi="Times New Roman" w:cs="Times New Roman"/>
                <w:sz w:val="24"/>
                <w:szCs w:val="24"/>
                <w:lang w:eastAsia="ru-RU"/>
              </w:rPr>
            </w:pPr>
          </w:p>
          <w:p w14:paraId="7588EE5E" w14:textId="77777777" w:rsidR="006308E1" w:rsidRPr="006308E1" w:rsidRDefault="006308E1" w:rsidP="006308E1">
            <w:pPr>
              <w:pStyle w:val="a5"/>
              <w:numPr>
                <w:ilvl w:val="0"/>
                <w:numId w:val="14"/>
              </w:num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b/>
                <w:bCs/>
                <w:sz w:val="24"/>
                <w:szCs w:val="24"/>
                <w:bdr w:val="none" w:sz="0" w:space="0" w:color="auto" w:frame="1"/>
                <w:lang w:eastAsia="ru-RU"/>
              </w:rPr>
              <w:t>Не смешивать сигналы!</w:t>
            </w:r>
          </w:p>
          <w:p w14:paraId="6C03A3B7" w14:textId="3897F132" w:rsidR="006308E1" w:rsidRPr="006308E1" w:rsidRDefault="006308E1" w:rsidP="00225164">
            <w:pPr>
              <w:shd w:val="clear" w:color="auto" w:fill="FFFFFF"/>
              <w:spacing w:line="20" w:lineRule="atLeast"/>
              <w:textAlignment w:val="baseline"/>
              <w:rPr>
                <w:rFonts w:ascii="Times New Roman" w:eastAsia="Times New Roman" w:hAnsi="Times New Roman" w:cs="Times New Roman"/>
                <w:sz w:val="24"/>
                <w:szCs w:val="24"/>
                <w:lang w:eastAsia="ru-RU"/>
              </w:rPr>
            </w:pPr>
            <w:r w:rsidRPr="006308E1">
              <w:rPr>
                <w:rFonts w:ascii="Times New Roman" w:eastAsia="Times New Roman" w:hAnsi="Times New Roman" w:cs="Times New Roman"/>
                <w:sz w:val="24"/>
                <w:szCs w:val="24"/>
                <w:lang w:eastAsia="ru-RU"/>
              </w:rPr>
              <w:t>Эмоциональные невербальные признаки — взгляд в сторону, взволнованный писклявый голос или сжатие себя в комок — это то, чего добиваются от жертвы, чтобы ударить с новой силой.</w:t>
            </w:r>
          </w:p>
          <w:p w14:paraId="62AC93B9" w14:textId="77777777" w:rsidR="006308E1" w:rsidRPr="0024600F" w:rsidRDefault="006308E1" w:rsidP="00225164">
            <w:pPr>
              <w:shd w:val="clear" w:color="auto" w:fill="FFFFFF"/>
              <w:spacing w:line="20" w:lineRule="atLeast"/>
              <w:textAlignment w:val="baseline"/>
              <w:rPr>
                <w:rFonts w:ascii="Times New Roman" w:eastAsia="Times New Roman" w:hAnsi="Times New Roman" w:cs="Times New Roman"/>
                <w:color w:val="FF0000"/>
                <w:sz w:val="24"/>
                <w:szCs w:val="24"/>
                <w:lang w:eastAsia="ru-RU"/>
              </w:rPr>
            </w:pPr>
            <w:r w:rsidRPr="0024600F">
              <w:rPr>
                <w:rFonts w:ascii="Times New Roman" w:eastAsia="Times New Roman" w:hAnsi="Times New Roman" w:cs="Times New Roman"/>
                <w:color w:val="FF0000"/>
                <w:sz w:val="24"/>
                <w:szCs w:val="24"/>
                <w:lang w:eastAsia="ru-RU"/>
              </w:rPr>
              <w:t>НУЖНО:</w:t>
            </w:r>
          </w:p>
          <w:p w14:paraId="11ABFDF2" w14:textId="3F2887C1" w:rsidR="006308E1" w:rsidRPr="0024600F" w:rsidRDefault="008C4DA7" w:rsidP="006308E1">
            <w:pPr>
              <w:numPr>
                <w:ilvl w:val="0"/>
                <w:numId w:val="13"/>
              </w:numPr>
              <w:shd w:val="clear" w:color="auto" w:fill="FFFFFF"/>
              <w:spacing w:line="20" w:lineRule="atLeast"/>
              <w:ind w:left="0"/>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6308E1" w:rsidRPr="0024600F">
              <w:rPr>
                <w:rFonts w:ascii="Times New Roman" w:eastAsia="Times New Roman" w:hAnsi="Times New Roman" w:cs="Times New Roman"/>
                <w:color w:val="FF0000"/>
                <w:sz w:val="24"/>
                <w:szCs w:val="24"/>
                <w:lang w:eastAsia="ru-RU"/>
              </w:rPr>
              <w:t>поддерживать зрительный контакт</w:t>
            </w:r>
          </w:p>
          <w:p w14:paraId="0E39E94F" w14:textId="10ECCE8F" w:rsidR="006308E1" w:rsidRPr="0024600F" w:rsidRDefault="008C4DA7" w:rsidP="006308E1">
            <w:pPr>
              <w:numPr>
                <w:ilvl w:val="0"/>
                <w:numId w:val="13"/>
              </w:numPr>
              <w:shd w:val="clear" w:color="auto" w:fill="FFFFFF"/>
              <w:spacing w:line="20" w:lineRule="atLeast"/>
              <w:ind w:left="0"/>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6308E1" w:rsidRPr="0024600F">
              <w:rPr>
                <w:rFonts w:ascii="Times New Roman" w:eastAsia="Times New Roman" w:hAnsi="Times New Roman" w:cs="Times New Roman"/>
                <w:color w:val="FF0000"/>
                <w:sz w:val="24"/>
                <w:szCs w:val="24"/>
                <w:lang w:eastAsia="ru-RU"/>
              </w:rPr>
              <w:t>стараться говорить спокойным и ровным голосом</w:t>
            </w:r>
          </w:p>
          <w:p w14:paraId="14D66702" w14:textId="77777777" w:rsidR="00324B8B" w:rsidRDefault="008C4DA7" w:rsidP="00324B8B">
            <w:pPr>
              <w:numPr>
                <w:ilvl w:val="0"/>
                <w:numId w:val="13"/>
              </w:numPr>
              <w:shd w:val="clear" w:color="auto" w:fill="FFFFFF"/>
              <w:spacing w:line="20" w:lineRule="atLeast"/>
              <w:ind w:left="0"/>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6308E1" w:rsidRPr="0024600F">
              <w:rPr>
                <w:rFonts w:ascii="Times New Roman" w:eastAsia="Times New Roman" w:hAnsi="Times New Roman" w:cs="Times New Roman"/>
                <w:color w:val="FF0000"/>
                <w:sz w:val="24"/>
                <w:szCs w:val="24"/>
                <w:lang w:eastAsia="ru-RU"/>
              </w:rPr>
              <w:t>стоять на достаточном расстоянии от обидчика</w:t>
            </w:r>
          </w:p>
          <w:p w14:paraId="5D46C860" w14:textId="2B71315F" w:rsidR="006308E1" w:rsidRPr="00324B8B" w:rsidRDefault="008C4DA7" w:rsidP="00324B8B">
            <w:pPr>
              <w:numPr>
                <w:ilvl w:val="0"/>
                <w:numId w:val="13"/>
              </w:numPr>
              <w:shd w:val="clear" w:color="auto" w:fill="FFFFFF"/>
              <w:spacing w:line="20" w:lineRule="atLeast"/>
              <w:ind w:left="0"/>
              <w:textAlignment w:val="baseline"/>
              <w:rPr>
                <w:rFonts w:ascii="Times New Roman" w:eastAsia="Times New Roman" w:hAnsi="Times New Roman" w:cs="Times New Roman"/>
                <w:color w:val="FF0000"/>
                <w:sz w:val="24"/>
                <w:szCs w:val="24"/>
                <w:lang w:eastAsia="ru-RU"/>
              </w:rPr>
            </w:pPr>
            <w:r w:rsidRPr="00324B8B">
              <w:rPr>
                <w:rFonts w:ascii="Times New Roman" w:eastAsia="Times New Roman" w:hAnsi="Times New Roman" w:cs="Times New Roman"/>
                <w:color w:val="FF0000"/>
                <w:sz w:val="24"/>
                <w:szCs w:val="24"/>
                <w:lang w:eastAsia="ru-RU"/>
              </w:rPr>
              <w:t xml:space="preserve">- </w:t>
            </w:r>
            <w:r w:rsidR="006308E1" w:rsidRPr="00324B8B">
              <w:rPr>
                <w:rFonts w:ascii="Times New Roman" w:eastAsia="Times New Roman" w:hAnsi="Times New Roman" w:cs="Times New Roman"/>
                <w:color w:val="FF0000"/>
                <w:sz w:val="24"/>
                <w:szCs w:val="24"/>
                <w:lang w:eastAsia="ru-RU"/>
              </w:rPr>
              <w:t>обращаться к нападающему по имени</w:t>
            </w:r>
            <w:r w:rsidR="00324B8B" w:rsidRPr="00324B8B">
              <w:rPr>
                <w:rFonts w:ascii="Times New Roman" w:eastAsia="Times New Roman" w:hAnsi="Times New Roman" w:cs="Times New Roman"/>
                <w:color w:val="FF0000"/>
                <w:sz w:val="24"/>
                <w:szCs w:val="24"/>
                <w:lang w:eastAsia="ru-RU"/>
              </w:rPr>
              <w:t xml:space="preserve">                   </w:t>
            </w:r>
          </w:p>
          <w:p w14:paraId="7F8205AE" w14:textId="77777777" w:rsidR="006308E1" w:rsidRPr="001F0A61" w:rsidRDefault="006308E1" w:rsidP="00225164">
            <w:pPr>
              <w:spacing w:line="20" w:lineRule="atLeast"/>
              <w:rPr>
                <w:rFonts w:ascii="Times New Roman" w:hAnsi="Times New Roman" w:cs="Times New Roman"/>
                <w:sz w:val="24"/>
                <w:szCs w:val="24"/>
              </w:rPr>
            </w:pPr>
          </w:p>
          <w:p w14:paraId="380CDC63" w14:textId="77777777" w:rsidR="006308E1" w:rsidRDefault="00324B8B" w:rsidP="00225164">
            <w:pPr>
              <w:spacing w:line="20" w:lineRule="atLeast"/>
              <w:jc w:val="center"/>
              <w:textAlignment w:val="baseline"/>
              <w:outlineLvl w:val="1"/>
              <w:rPr>
                <w:rFonts w:ascii="Times New Roman" w:eastAsia="Times New Roman" w:hAnsi="Times New Roman" w:cs="Times New Roman"/>
                <w:b/>
                <w:bCs/>
                <w:color w:val="333333"/>
                <w:sz w:val="24"/>
                <w:szCs w:val="24"/>
                <w:lang w:eastAsia="ru-RU"/>
              </w:rPr>
            </w:pPr>
            <w:r>
              <w:rPr>
                <w:noProof/>
                <w:lang w:eastAsia="ru-RU"/>
              </w:rPr>
              <w:drawing>
                <wp:inline distT="0" distB="0" distL="0" distR="0" wp14:anchorId="09B7093D" wp14:editId="15805985">
                  <wp:extent cx="861060" cy="861060"/>
                  <wp:effectExtent l="0" t="0" r="0" b="0"/>
                  <wp:docPr id="3" name="Рисунок 3" descr="https://pbs.twimg.com/media/CyoU7FIXcAAKufz.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CyoU7FIXcAAKufz.jpg: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61060" cy="861060"/>
                          </a:xfrm>
                          <a:prstGeom prst="rect">
                            <a:avLst/>
                          </a:prstGeom>
                          <a:noFill/>
                          <a:ln>
                            <a:noFill/>
                          </a:ln>
                        </pic:spPr>
                      </pic:pic>
                    </a:graphicData>
                  </a:graphic>
                </wp:inline>
              </w:drawing>
            </w:r>
          </w:p>
          <w:p w14:paraId="606F97E8" w14:textId="77777777" w:rsidR="00324B8B" w:rsidRDefault="00324B8B" w:rsidP="00225164">
            <w:pPr>
              <w:spacing w:line="20" w:lineRule="atLeast"/>
              <w:jc w:val="center"/>
              <w:textAlignment w:val="baseline"/>
              <w:outlineLvl w:val="1"/>
              <w:rPr>
                <w:rFonts w:ascii="Times New Roman" w:eastAsia="Times New Roman" w:hAnsi="Times New Roman" w:cs="Times New Roman"/>
                <w:b/>
                <w:bCs/>
                <w:color w:val="333333"/>
                <w:sz w:val="24"/>
                <w:szCs w:val="24"/>
                <w:lang w:eastAsia="ru-RU"/>
              </w:rPr>
            </w:pPr>
          </w:p>
          <w:p w14:paraId="3423863C" w14:textId="77777777" w:rsidR="00324B8B" w:rsidRDefault="00324B8B" w:rsidP="00225164">
            <w:pPr>
              <w:spacing w:line="20" w:lineRule="atLeast"/>
              <w:jc w:val="center"/>
              <w:textAlignment w:val="baseline"/>
              <w:outlineLvl w:val="1"/>
              <w:rPr>
                <w:rFonts w:ascii="Times New Roman" w:eastAsia="Times New Roman" w:hAnsi="Times New Roman" w:cs="Times New Roman"/>
                <w:b/>
                <w:bCs/>
                <w:color w:val="333333"/>
                <w:sz w:val="24"/>
                <w:szCs w:val="24"/>
                <w:lang w:eastAsia="ru-RU"/>
              </w:rPr>
            </w:pPr>
          </w:p>
          <w:p w14:paraId="51E1754D" w14:textId="77777777" w:rsidR="00324B8B" w:rsidRDefault="00324B8B" w:rsidP="00225164">
            <w:pPr>
              <w:spacing w:line="20" w:lineRule="atLeast"/>
              <w:jc w:val="center"/>
              <w:textAlignment w:val="baseline"/>
              <w:outlineLvl w:val="1"/>
              <w:rPr>
                <w:rFonts w:ascii="Times New Roman" w:eastAsia="Times New Roman" w:hAnsi="Times New Roman" w:cs="Times New Roman"/>
                <w:b/>
                <w:bCs/>
                <w:color w:val="333333"/>
                <w:sz w:val="24"/>
                <w:szCs w:val="24"/>
                <w:lang w:eastAsia="ru-RU"/>
              </w:rPr>
            </w:pPr>
          </w:p>
          <w:p w14:paraId="3A20D940" w14:textId="78344E91" w:rsidR="00324B8B" w:rsidRDefault="00324B8B" w:rsidP="00324B8B">
            <w:pPr>
              <w:spacing w:line="20" w:lineRule="atLeast"/>
              <w:textAlignment w:val="baseline"/>
              <w:outlineLvl w:val="1"/>
              <w:rPr>
                <w:rFonts w:ascii="Times New Roman" w:eastAsia="Times New Roman" w:hAnsi="Times New Roman" w:cs="Times New Roman"/>
                <w:b/>
                <w:bCs/>
                <w:color w:val="333333"/>
                <w:sz w:val="24"/>
                <w:szCs w:val="24"/>
                <w:lang w:eastAsia="ru-RU"/>
              </w:rPr>
            </w:pPr>
          </w:p>
        </w:tc>
      </w:tr>
    </w:tbl>
    <w:p w14:paraId="2CDBD59B" w14:textId="77777777" w:rsidR="006308E1" w:rsidRPr="008F41BD" w:rsidRDefault="006308E1" w:rsidP="00AB428E">
      <w:pPr>
        <w:tabs>
          <w:tab w:val="left" w:pos="4020"/>
        </w:tabs>
      </w:pPr>
    </w:p>
    <w:sectPr w:rsidR="006308E1" w:rsidRPr="008F41BD" w:rsidSect="000520C9">
      <w:pgSz w:w="11906" w:h="16838"/>
      <w:pgMar w:top="567"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793C"/>
    <w:multiLevelType w:val="multilevel"/>
    <w:tmpl w:val="D46E127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62795"/>
    <w:multiLevelType w:val="hybridMultilevel"/>
    <w:tmpl w:val="5BCAE11C"/>
    <w:lvl w:ilvl="0" w:tplc="B8563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E0BF0"/>
    <w:multiLevelType w:val="hybridMultilevel"/>
    <w:tmpl w:val="2C425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A7B71"/>
    <w:multiLevelType w:val="hybridMultilevel"/>
    <w:tmpl w:val="B4CA3264"/>
    <w:lvl w:ilvl="0" w:tplc="B8563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3512A"/>
    <w:multiLevelType w:val="multilevel"/>
    <w:tmpl w:val="F85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B5491"/>
    <w:multiLevelType w:val="multilevel"/>
    <w:tmpl w:val="EB1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92FBD"/>
    <w:multiLevelType w:val="hybridMultilevel"/>
    <w:tmpl w:val="2CF8B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37C1D"/>
    <w:multiLevelType w:val="hybridMultilevel"/>
    <w:tmpl w:val="DE5C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7557C"/>
    <w:multiLevelType w:val="multilevel"/>
    <w:tmpl w:val="8EF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26832"/>
    <w:multiLevelType w:val="multilevel"/>
    <w:tmpl w:val="2994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C5EBA"/>
    <w:multiLevelType w:val="hybridMultilevel"/>
    <w:tmpl w:val="884C6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CE1CCA"/>
    <w:multiLevelType w:val="multilevel"/>
    <w:tmpl w:val="FD987AF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877EC"/>
    <w:multiLevelType w:val="hybridMultilevel"/>
    <w:tmpl w:val="BA5AA180"/>
    <w:lvl w:ilvl="0" w:tplc="3A844DD8">
      <w:start w:val="1"/>
      <w:numFmt w:val="decimal"/>
      <w:lvlText w:val="%1."/>
      <w:lvlJc w:val="left"/>
      <w:pPr>
        <w:ind w:left="720" w:hanging="360"/>
      </w:pPr>
      <w:rPr>
        <w:rFonts w:ascii="inherit" w:hAnsi="inheri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BE0AC3"/>
    <w:multiLevelType w:val="multilevel"/>
    <w:tmpl w:val="1444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F2D83"/>
    <w:multiLevelType w:val="multilevel"/>
    <w:tmpl w:val="698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A4A4D"/>
    <w:multiLevelType w:val="multilevel"/>
    <w:tmpl w:val="59D2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5"/>
  </w:num>
  <w:num w:numId="4">
    <w:abstractNumId w:val="11"/>
  </w:num>
  <w:num w:numId="5">
    <w:abstractNumId w:val="0"/>
  </w:num>
  <w:num w:numId="6">
    <w:abstractNumId w:val="13"/>
  </w:num>
  <w:num w:numId="7">
    <w:abstractNumId w:val="4"/>
  </w:num>
  <w:num w:numId="8">
    <w:abstractNumId w:val="8"/>
  </w:num>
  <w:num w:numId="9">
    <w:abstractNumId w:val="2"/>
  </w:num>
  <w:num w:numId="10">
    <w:abstractNumId w:val="6"/>
  </w:num>
  <w:num w:numId="11">
    <w:abstractNumId w:val="3"/>
  </w:num>
  <w:num w:numId="12">
    <w:abstractNumId w:val="1"/>
  </w:num>
  <w:num w:numId="13">
    <w:abstractNumId w:val="15"/>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8D"/>
    <w:rsid w:val="000205AF"/>
    <w:rsid w:val="000520C9"/>
    <w:rsid w:val="000800DC"/>
    <w:rsid w:val="000E73AF"/>
    <w:rsid w:val="0012718F"/>
    <w:rsid w:val="001937ED"/>
    <w:rsid w:val="00324B8B"/>
    <w:rsid w:val="00390B9E"/>
    <w:rsid w:val="003B5CBE"/>
    <w:rsid w:val="004011B2"/>
    <w:rsid w:val="005A6C00"/>
    <w:rsid w:val="005C069C"/>
    <w:rsid w:val="006308E1"/>
    <w:rsid w:val="00650728"/>
    <w:rsid w:val="006D4C32"/>
    <w:rsid w:val="00721098"/>
    <w:rsid w:val="008154AC"/>
    <w:rsid w:val="008C4DA7"/>
    <w:rsid w:val="008F41BD"/>
    <w:rsid w:val="00951DCC"/>
    <w:rsid w:val="00952A8D"/>
    <w:rsid w:val="00A648B5"/>
    <w:rsid w:val="00AB428E"/>
    <w:rsid w:val="00BA32D0"/>
    <w:rsid w:val="00E2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99B6"/>
  <w15:docId w15:val="{32B2EF4F-12B5-401A-A9EF-98F45CD3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5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unhideWhenUsed/>
    <w:rsid w:val="00AB4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308E1"/>
    <w:pPr>
      <w:spacing w:after="160" w:line="259" w:lineRule="auto"/>
      <w:ind w:left="720"/>
      <w:contextualSpacing/>
    </w:pPr>
  </w:style>
  <w:style w:type="character" w:styleId="a6">
    <w:name w:val="Hyperlink"/>
    <w:basedOn w:val="a0"/>
    <w:uiPriority w:val="99"/>
    <w:unhideWhenUsed/>
    <w:rsid w:val="00E273B7"/>
    <w:rPr>
      <w:color w:val="0000FF"/>
      <w:u w:val="single"/>
    </w:rPr>
  </w:style>
  <w:style w:type="character" w:customStyle="1" w:styleId="UnresolvedMention">
    <w:name w:val="Unresolved Mention"/>
    <w:basedOn w:val="a0"/>
    <w:uiPriority w:val="99"/>
    <w:semiHidden/>
    <w:unhideWhenUsed/>
    <w:rsid w:val="00E273B7"/>
    <w:rPr>
      <w:color w:val="605E5C"/>
      <w:shd w:val="clear" w:color="auto" w:fill="E1DFDD"/>
    </w:rPr>
  </w:style>
  <w:style w:type="paragraph" w:styleId="a7">
    <w:name w:val="Balloon Text"/>
    <w:basedOn w:val="a"/>
    <w:link w:val="a8"/>
    <w:uiPriority w:val="99"/>
    <w:semiHidden/>
    <w:unhideWhenUsed/>
    <w:rsid w:val="00324B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562">
      <w:bodyDiv w:val="1"/>
      <w:marLeft w:val="0"/>
      <w:marRight w:val="0"/>
      <w:marTop w:val="0"/>
      <w:marBottom w:val="0"/>
      <w:divBdr>
        <w:top w:val="none" w:sz="0" w:space="0" w:color="auto"/>
        <w:left w:val="none" w:sz="0" w:space="0" w:color="auto"/>
        <w:bottom w:val="none" w:sz="0" w:space="0" w:color="auto"/>
        <w:right w:val="none" w:sz="0" w:space="0" w:color="auto"/>
      </w:divBdr>
    </w:div>
    <w:div w:id="264196419">
      <w:bodyDiv w:val="1"/>
      <w:marLeft w:val="0"/>
      <w:marRight w:val="0"/>
      <w:marTop w:val="0"/>
      <w:marBottom w:val="0"/>
      <w:divBdr>
        <w:top w:val="none" w:sz="0" w:space="0" w:color="auto"/>
        <w:left w:val="none" w:sz="0" w:space="0" w:color="auto"/>
        <w:bottom w:val="none" w:sz="0" w:space="0" w:color="auto"/>
        <w:right w:val="none" w:sz="0" w:space="0" w:color="auto"/>
      </w:divBdr>
      <w:divsChild>
        <w:div w:id="14432352">
          <w:marLeft w:val="0"/>
          <w:marRight w:val="0"/>
          <w:marTop w:val="525"/>
          <w:marBottom w:val="525"/>
          <w:divBdr>
            <w:top w:val="none" w:sz="0" w:space="0" w:color="auto"/>
            <w:left w:val="none" w:sz="0" w:space="0" w:color="auto"/>
            <w:bottom w:val="none" w:sz="0" w:space="0" w:color="auto"/>
            <w:right w:val="none" w:sz="0" w:space="0" w:color="auto"/>
          </w:divBdr>
        </w:div>
        <w:div w:id="453595542">
          <w:marLeft w:val="0"/>
          <w:marRight w:val="0"/>
          <w:marTop w:val="525"/>
          <w:marBottom w:val="525"/>
          <w:divBdr>
            <w:top w:val="none" w:sz="0" w:space="0" w:color="auto"/>
            <w:left w:val="none" w:sz="0" w:space="0" w:color="auto"/>
            <w:bottom w:val="none" w:sz="0" w:space="0" w:color="auto"/>
            <w:right w:val="none" w:sz="0" w:space="0" w:color="auto"/>
          </w:divBdr>
        </w:div>
      </w:divsChild>
    </w:div>
    <w:div w:id="1483503349">
      <w:bodyDiv w:val="1"/>
      <w:marLeft w:val="0"/>
      <w:marRight w:val="0"/>
      <w:marTop w:val="0"/>
      <w:marBottom w:val="0"/>
      <w:divBdr>
        <w:top w:val="none" w:sz="0" w:space="0" w:color="auto"/>
        <w:left w:val="none" w:sz="0" w:space="0" w:color="auto"/>
        <w:bottom w:val="none" w:sz="0" w:space="0" w:color="auto"/>
        <w:right w:val="none" w:sz="0" w:space="0" w:color="auto"/>
      </w:divBdr>
      <w:divsChild>
        <w:div w:id="1286035551">
          <w:marLeft w:val="0"/>
          <w:marRight w:val="0"/>
          <w:marTop w:val="0"/>
          <w:marBottom w:val="0"/>
          <w:divBdr>
            <w:top w:val="none" w:sz="0" w:space="0" w:color="auto"/>
            <w:left w:val="none" w:sz="0" w:space="0" w:color="auto"/>
            <w:bottom w:val="none" w:sz="0" w:space="0" w:color="auto"/>
            <w:right w:val="none" w:sz="0" w:space="0" w:color="auto"/>
          </w:divBdr>
          <w:divsChild>
            <w:div w:id="142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2851</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2019-09-04T05:38:00Z</dcterms:created>
  <dcterms:modified xsi:type="dcterms:W3CDTF">2023-11-28T15:17:00Z</dcterms:modified>
</cp:coreProperties>
</file>